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pPr>
    </w:p>
    <w:p>
      <w:pPr>
        <w:jc w:val="center"/>
        <w:rPr>
          <w:b/>
          <w:sz w:val="44"/>
        </w:rPr>
      </w:pPr>
      <w:r>
        <w:rPr>
          <w:rFonts w:hint="eastAsia"/>
          <w:b/>
          <w:sz w:val="44"/>
        </w:rPr>
        <w:t>深圳市福田区</w:t>
      </w:r>
      <w:r>
        <w:rPr>
          <w:rFonts w:hint="eastAsia"/>
          <w:b/>
          <w:sz w:val="44"/>
          <w:lang w:eastAsia="zh-CN"/>
        </w:rPr>
        <w:t>文化广电旅游体育局</w:t>
      </w:r>
      <w:r>
        <w:rPr>
          <w:b/>
          <w:sz w:val="44"/>
        </w:rPr>
        <w:t>政府采购意向公开表</w:t>
      </w:r>
    </w:p>
    <w:p>
      <w:pPr>
        <w:rPr>
          <w:b/>
          <w:sz w:val="44"/>
        </w:rPr>
      </w:pPr>
    </w:p>
    <w:tbl>
      <w:tblPr>
        <w:tblStyle w:val="10"/>
        <w:tblW w:w="14179" w:type="dxa"/>
        <w:tblInd w:w="0" w:type="dxa"/>
        <w:shd w:val="clear" w:color="auto" w:fill="auto"/>
        <w:tblLayout w:type="fixed"/>
        <w:tblCellMar>
          <w:top w:w="0" w:type="dxa"/>
          <w:left w:w="108" w:type="dxa"/>
          <w:bottom w:w="0" w:type="dxa"/>
          <w:right w:w="108" w:type="dxa"/>
        </w:tblCellMar>
      </w:tblPr>
      <w:tblGrid>
        <w:gridCol w:w="3480"/>
        <w:gridCol w:w="1880"/>
        <w:gridCol w:w="4885"/>
        <w:gridCol w:w="2071"/>
        <w:gridCol w:w="1863"/>
      </w:tblGrid>
      <w:tr>
        <w:tblPrEx>
          <w:shd w:val="clear" w:color="auto" w:fill="auto"/>
        </w:tblPrEx>
        <w:trPr>
          <w:trHeight w:val="354" w:hRule="atLeast"/>
        </w:trPr>
        <w:tc>
          <w:tcPr>
            <w:tcW w:w="10245" w:type="dxa"/>
            <w:gridSpan w:val="3"/>
            <w:tcBorders>
              <w:top w:val="nil"/>
              <w:left w:val="nil"/>
              <w:bottom w:val="single" w:color="auto" w:sz="4" w:space="0"/>
              <w:right w:val="nil"/>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单位名称：</w:t>
            </w: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w:t>
            </w:r>
            <w:r>
              <w:rPr>
                <w:rFonts w:hint="eastAsia" w:ascii="宋体" w:hAnsi="宋体"/>
                <w:color w:val="auto"/>
                <w:szCs w:val="21"/>
                <w:shd w:val="clear" w:color="auto" w:fill="FFFFFF"/>
              </w:rPr>
              <w:t>局</w:t>
            </w:r>
          </w:p>
        </w:tc>
        <w:tc>
          <w:tcPr>
            <w:tcW w:w="3934" w:type="dxa"/>
            <w:gridSpan w:val="2"/>
            <w:tcBorders>
              <w:top w:val="nil"/>
              <w:left w:val="nil"/>
              <w:bottom w:val="nil"/>
              <w:right w:val="nil"/>
            </w:tcBorders>
            <w:shd w:val="clear" w:color="auto" w:fill="auto"/>
            <w:vAlign w:val="center"/>
          </w:tcPr>
          <w:p>
            <w:pPr>
              <w:widowControl/>
              <w:ind w:right="200"/>
              <w:jc w:val="right"/>
              <w:rPr>
                <w:rFonts w:ascii="宋体" w:hAnsi="宋体" w:cs="宋体"/>
                <w:color w:val="auto"/>
                <w:kern w:val="0"/>
                <w:szCs w:val="21"/>
              </w:rPr>
            </w:pPr>
            <w:r>
              <w:rPr>
                <w:rFonts w:hint="eastAsia" w:ascii="宋体" w:hAnsi="宋体" w:cs="宋体"/>
                <w:color w:val="auto"/>
                <w:kern w:val="0"/>
                <w:szCs w:val="21"/>
              </w:rPr>
              <w:t>单位：万元</w:t>
            </w:r>
          </w:p>
        </w:tc>
      </w:tr>
      <w:tr>
        <w:tblPrEx>
          <w:tblCellMar>
            <w:top w:w="0" w:type="dxa"/>
            <w:left w:w="108" w:type="dxa"/>
            <w:bottom w:w="0" w:type="dxa"/>
            <w:right w:w="108" w:type="dxa"/>
          </w:tblCellMar>
        </w:tblPrEx>
        <w:trPr>
          <w:trHeight w:val="693" w:hRule="atLeast"/>
        </w:trPr>
        <w:tc>
          <w:tcPr>
            <w:tcW w:w="3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部门名称</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预计采购时间</w:t>
            </w:r>
          </w:p>
        </w:tc>
        <w:tc>
          <w:tcPr>
            <w:tcW w:w="4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采购需求概况</w:t>
            </w:r>
          </w:p>
        </w:tc>
        <w:tc>
          <w:tcPr>
            <w:tcW w:w="20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采购项目预算金额</w:t>
            </w:r>
          </w:p>
        </w:tc>
        <w:tc>
          <w:tcPr>
            <w:tcW w:w="1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440" w:hRule="atLeast"/>
        </w:trPr>
        <w:tc>
          <w:tcPr>
            <w:tcW w:w="348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深圳市福田区</w:t>
            </w:r>
            <w:r>
              <w:rPr>
                <w:rFonts w:hint="eastAsia" w:ascii="宋体" w:hAnsi="宋体" w:eastAsia="宋体" w:cs="宋体"/>
                <w:color w:val="auto"/>
                <w:kern w:val="0"/>
                <w:sz w:val="21"/>
                <w:szCs w:val="21"/>
                <w:lang w:eastAsia="zh-CN"/>
              </w:rPr>
              <w:t>文化广电旅游体育局</w:t>
            </w:r>
          </w:p>
        </w:tc>
        <w:tc>
          <w:tcPr>
            <w:tcW w:w="18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月</w:t>
            </w:r>
          </w:p>
        </w:tc>
        <w:tc>
          <w:tcPr>
            <w:tcW w:w="4885" w:type="dxa"/>
            <w:tcBorders>
              <w:top w:val="nil"/>
              <w:left w:val="nil"/>
              <w:right w:val="single" w:color="auto" w:sz="4" w:space="0"/>
            </w:tcBorders>
            <w:shd w:val="clear" w:color="auto" w:fill="auto"/>
            <w:vAlign w:val="center"/>
          </w:tcPr>
          <w:p>
            <w:pP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一、项目名称：</w:t>
            </w:r>
            <w:r>
              <w:rPr>
                <w:rFonts w:hint="eastAsia" w:ascii="宋体" w:hAnsi="宋体" w:cs="宋体"/>
                <w:color w:val="auto"/>
                <w:kern w:val="0"/>
                <w:sz w:val="21"/>
                <w:szCs w:val="21"/>
                <w:lang w:eastAsia="zh-CN"/>
              </w:rPr>
              <w:t>第</w:t>
            </w:r>
            <w:r>
              <w:rPr>
                <w:rFonts w:hint="eastAsia" w:ascii="宋体" w:hAnsi="宋体" w:eastAsia="宋体" w:cs="宋体"/>
                <w:color w:val="auto"/>
                <w:kern w:val="0"/>
                <w:sz w:val="21"/>
                <w:szCs w:val="21"/>
              </w:rPr>
              <w:t>十</w:t>
            </w:r>
            <w:r>
              <w:rPr>
                <w:rFonts w:hint="eastAsia" w:ascii="宋体" w:hAnsi="宋体" w:cs="宋体"/>
                <w:color w:val="auto"/>
                <w:kern w:val="0"/>
                <w:sz w:val="21"/>
                <w:szCs w:val="21"/>
                <w:lang w:eastAsia="zh-CN"/>
              </w:rPr>
              <w:t>八</w:t>
            </w:r>
            <w:r>
              <w:rPr>
                <w:rFonts w:hint="eastAsia" w:ascii="宋体" w:hAnsi="宋体" w:eastAsia="宋体" w:cs="宋体"/>
                <w:color w:val="auto"/>
                <w:kern w:val="0"/>
                <w:sz w:val="21"/>
                <w:szCs w:val="21"/>
              </w:rPr>
              <w:t>届文博</w:t>
            </w:r>
            <w:r>
              <w:rPr>
                <w:rFonts w:hint="eastAsia" w:ascii="宋体" w:hAnsi="宋体" w:cs="宋体"/>
                <w:color w:val="auto"/>
                <w:kern w:val="0"/>
                <w:sz w:val="21"/>
                <w:szCs w:val="21"/>
                <w:lang w:eastAsia="zh-CN"/>
              </w:rPr>
              <w:t>会</w:t>
            </w:r>
            <w:r>
              <w:rPr>
                <w:rFonts w:hint="eastAsia" w:ascii="宋体" w:hAnsi="宋体" w:eastAsia="宋体" w:cs="宋体"/>
                <w:color w:val="auto"/>
                <w:kern w:val="0"/>
                <w:sz w:val="21"/>
                <w:szCs w:val="21"/>
              </w:rPr>
              <w:t>线下</w:t>
            </w:r>
            <w:r>
              <w:rPr>
                <w:rFonts w:hint="eastAsia" w:ascii="宋体" w:hAnsi="宋体" w:cs="宋体"/>
                <w:color w:val="auto"/>
                <w:kern w:val="0"/>
                <w:sz w:val="21"/>
                <w:szCs w:val="21"/>
                <w:lang w:eastAsia="zh-CN"/>
              </w:rPr>
              <w:t>主</w:t>
            </w:r>
            <w:r>
              <w:rPr>
                <w:rFonts w:hint="eastAsia" w:ascii="宋体" w:hAnsi="宋体" w:eastAsia="宋体" w:cs="宋体"/>
                <w:color w:val="auto"/>
                <w:kern w:val="0"/>
                <w:sz w:val="21"/>
                <w:szCs w:val="21"/>
              </w:rPr>
              <w:t>场馆租赁</w:t>
            </w:r>
            <w:r>
              <w:rPr>
                <w:rFonts w:hint="eastAsia" w:ascii="宋体" w:hAnsi="宋体" w:cs="宋体"/>
                <w:color w:val="auto"/>
                <w:kern w:val="0"/>
                <w:sz w:val="21"/>
                <w:szCs w:val="21"/>
                <w:lang w:eastAsia="zh-CN"/>
              </w:rPr>
              <w:t>项目</w:t>
            </w:r>
          </w:p>
          <w:p>
            <w:pP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二</w:t>
            </w:r>
            <w:bookmarkStart w:id="0" w:name="_GoBack"/>
            <w:bookmarkEnd w:id="0"/>
            <w:r>
              <w:rPr>
                <w:rFonts w:hint="eastAsia" w:ascii="宋体" w:hAnsi="宋体" w:eastAsia="宋体" w:cs="宋体"/>
                <w:color w:val="auto"/>
                <w:kern w:val="0"/>
                <w:sz w:val="21"/>
                <w:szCs w:val="21"/>
                <w:lang w:eastAsia="zh-CN"/>
              </w:rPr>
              <w:t>、采购内容：第十</w:t>
            </w:r>
            <w:r>
              <w:rPr>
                <w:rFonts w:hint="eastAsia" w:ascii="宋体" w:hAnsi="宋体" w:cs="宋体"/>
                <w:color w:val="auto"/>
                <w:kern w:val="0"/>
                <w:sz w:val="21"/>
                <w:szCs w:val="21"/>
                <w:lang w:eastAsia="zh-CN"/>
              </w:rPr>
              <w:t>八</w:t>
            </w:r>
            <w:r>
              <w:rPr>
                <w:rFonts w:hint="eastAsia" w:ascii="宋体" w:hAnsi="宋体" w:eastAsia="宋体" w:cs="宋体"/>
                <w:color w:val="auto"/>
                <w:kern w:val="0"/>
                <w:sz w:val="21"/>
                <w:szCs w:val="21"/>
                <w:lang w:eastAsia="zh-CN"/>
              </w:rPr>
              <w:t>届中国（深圳）国际文化产业博览交易会</w:t>
            </w:r>
            <w:r>
              <w:rPr>
                <w:rFonts w:hint="eastAsia" w:ascii="宋体" w:hAnsi="宋体" w:cs="宋体"/>
                <w:color w:val="auto"/>
                <w:kern w:val="0"/>
                <w:sz w:val="21"/>
                <w:szCs w:val="21"/>
                <w:lang w:eastAsia="zh-CN"/>
              </w:rPr>
              <w:t>（简称文博会）</w:t>
            </w:r>
            <w:r>
              <w:rPr>
                <w:rFonts w:hint="eastAsia" w:ascii="宋体" w:hAnsi="宋体" w:eastAsia="宋体" w:cs="宋体"/>
                <w:color w:val="auto"/>
                <w:kern w:val="0"/>
                <w:sz w:val="21"/>
                <w:szCs w:val="21"/>
                <w:lang w:val="en-US" w:eastAsia="zh-CN"/>
              </w:rPr>
              <w:t>在</w:t>
            </w:r>
            <w:r>
              <w:rPr>
                <w:rFonts w:hint="eastAsia" w:ascii="宋体" w:hAnsi="宋体" w:eastAsia="宋体" w:cs="宋体"/>
                <w:color w:val="auto"/>
                <w:kern w:val="0"/>
                <w:sz w:val="21"/>
                <w:szCs w:val="21"/>
                <w:lang w:eastAsia="zh-CN"/>
              </w:rPr>
              <w:t>深圳国际会展中心举行，</w:t>
            </w:r>
            <w:r>
              <w:rPr>
                <w:rFonts w:hint="eastAsia" w:ascii="宋体" w:hAnsi="宋体" w:eastAsia="宋体" w:cs="宋体"/>
                <w:color w:val="auto"/>
                <w:kern w:val="0"/>
                <w:sz w:val="21"/>
                <w:szCs w:val="21"/>
              </w:rPr>
              <w:t>根据区政府工作安排和部署</w:t>
            </w:r>
            <w:r>
              <w:rPr>
                <w:rFonts w:hint="eastAsia" w:ascii="宋体" w:hAnsi="宋体" w:cs="宋体"/>
                <w:color w:val="auto"/>
                <w:kern w:val="0"/>
                <w:sz w:val="21"/>
                <w:szCs w:val="21"/>
                <w:lang w:eastAsia="zh-CN"/>
              </w:rPr>
              <w:t>，福田区将</w:t>
            </w:r>
            <w:r>
              <w:rPr>
                <w:rFonts w:hint="eastAsia" w:ascii="宋体" w:hAnsi="宋体" w:eastAsia="宋体" w:cs="宋体"/>
                <w:color w:val="auto"/>
                <w:kern w:val="0"/>
                <w:sz w:val="21"/>
                <w:szCs w:val="21"/>
                <w:lang w:eastAsia="zh-CN"/>
              </w:rPr>
              <w:t>组团参加，</w:t>
            </w:r>
            <w:r>
              <w:rPr>
                <w:rFonts w:hint="eastAsia" w:ascii="宋体" w:hAnsi="宋体" w:cs="宋体"/>
                <w:color w:val="auto"/>
                <w:kern w:val="0"/>
                <w:sz w:val="21"/>
                <w:szCs w:val="21"/>
                <w:lang w:eastAsia="zh-CN"/>
              </w:rPr>
              <w:t>拟于文博会期间</w:t>
            </w:r>
            <w:r>
              <w:rPr>
                <w:rFonts w:hint="eastAsia" w:ascii="宋体" w:hAnsi="宋体" w:eastAsia="宋体" w:cs="宋体"/>
                <w:color w:val="auto"/>
                <w:kern w:val="0"/>
                <w:sz w:val="21"/>
                <w:szCs w:val="21"/>
                <w:lang w:eastAsia="zh-CN"/>
              </w:rPr>
              <w:t>申请深圳会场中心</w:t>
            </w:r>
            <w:r>
              <w:rPr>
                <w:rFonts w:hint="eastAsia" w:ascii="宋体" w:hAnsi="宋体" w:eastAsia="宋体" w:cs="宋体"/>
                <w:color w:val="auto"/>
                <w:kern w:val="0"/>
                <w:sz w:val="21"/>
                <w:szCs w:val="21"/>
                <w:lang w:val="en-US" w:eastAsia="zh-CN"/>
              </w:rPr>
              <w:t>场馆，面积</w:t>
            </w:r>
            <w:r>
              <w:rPr>
                <w:rFonts w:hint="eastAsia" w:ascii="宋体" w:hAnsi="宋体" w:cs="宋体"/>
                <w:color w:val="auto"/>
                <w:kern w:val="0"/>
                <w:sz w:val="21"/>
                <w:szCs w:val="21"/>
                <w:lang w:val="en-US" w:eastAsia="zh-CN"/>
              </w:rPr>
              <w:t>拟定</w:t>
            </w:r>
            <w:r>
              <w:rPr>
                <w:rFonts w:hint="eastAsia" w:ascii="宋体" w:hAnsi="宋体" w:eastAsia="宋体" w:cs="宋体"/>
                <w:color w:val="auto"/>
                <w:kern w:val="0"/>
                <w:sz w:val="21"/>
                <w:szCs w:val="21"/>
                <w:lang w:val="en-US" w:eastAsia="zh-CN"/>
              </w:rPr>
              <w:t>。</w:t>
            </w:r>
          </w:p>
          <w:p>
            <w:pP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三、项目服务期为</w:t>
            </w:r>
            <w:r>
              <w:rPr>
                <w:rFonts w:hint="eastAsia" w:ascii="宋体" w:hAnsi="宋体" w:cs="宋体"/>
                <w:color w:val="auto"/>
                <w:kern w:val="0"/>
                <w:sz w:val="21"/>
                <w:szCs w:val="21"/>
                <w:lang w:eastAsia="zh-CN"/>
              </w:rPr>
              <w:t>文博会举办期间</w:t>
            </w:r>
            <w:r>
              <w:rPr>
                <w:rFonts w:hint="eastAsia" w:ascii="宋体" w:hAnsi="宋体" w:cs="宋体"/>
                <w:color w:val="auto"/>
                <w:kern w:val="0"/>
                <w:sz w:val="21"/>
                <w:szCs w:val="21"/>
                <w:lang w:val="en-US" w:eastAsia="zh-CN"/>
              </w:rPr>
              <w:t>。</w:t>
            </w:r>
          </w:p>
        </w:tc>
        <w:tc>
          <w:tcPr>
            <w:tcW w:w="207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105</w:t>
            </w:r>
          </w:p>
        </w:tc>
        <w:tc>
          <w:tcPr>
            <w:tcW w:w="1863" w:type="dxa"/>
            <w:tcBorders>
              <w:top w:val="nil"/>
              <w:left w:val="nil"/>
              <w:right w:val="single" w:color="auto" w:sz="4" w:space="0"/>
            </w:tcBorders>
            <w:shd w:val="clear" w:color="auto" w:fill="auto"/>
            <w:vAlign w:val="center"/>
          </w:tcPr>
          <w:p>
            <w:pPr>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377" w:hRule="atLeast"/>
        </w:trPr>
        <w:tc>
          <w:tcPr>
            <w:tcW w:w="1417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rPr>
              <w:t>采购单位咨询电话：</w:t>
            </w:r>
            <w:r>
              <w:rPr>
                <w:rFonts w:ascii="宋体" w:hAnsi="宋体" w:cs="宋体"/>
                <w:color w:val="auto"/>
                <w:kern w:val="0"/>
                <w:szCs w:val="21"/>
              </w:rPr>
              <w:t>0755-</w:t>
            </w:r>
            <w:r>
              <w:rPr>
                <w:rFonts w:hint="eastAsia" w:ascii="宋体" w:hAnsi="宋体" w:cs="宋体"/>
                <w:color w:val="auto"/>
                <w:kern w:val="0"/>
                <w:szCs w:val="21"/>
                <w:lang w:val="en-US" w:eastAsia="zh-CN"/>
              </w:rPr>
              <w:t>83131030</w:t>
            </w:r>
            <w:r>
              <w:rPr>
                <w:rFonts w:hint="eastAsia" w:ascii="宋体" w:hAnsi="宋体" w:cs="宋体"/>
                <w:color w:val="auto"/>
                <w:kern w:val="0"/>
                <w:szCs w:val="21"/>
              </w:rPr>
              <w:t>，联系人：</w:t>
            </w:r>
            <w:r>
              <w:rPr>
                <w:rFonts w:hint="eastAsia" w:ascii="宋体" w:hAnsi="宋体" w:cs="宋体"/>
                <w:color w:val="auto"/>
                <w:kern w:val="0"/>
                <w:szCs w:val="21"/>
                <w:lang w:eastAsia="zh-CN"/>
              </w:rPr>
              <w:t>曾璐</w:t>
            </w:r>
          </w:p>
        </w:tc>
      </w:tr>
    </w:tbl>
    <w:p>
      <w:pPr>
        <w:widowControl/>
        <w:jc w:val="left"/>
        <w:rPr>
          <w:rFonts w:ascii="宋体" w:hAnsi="宋体"/>
          <w:szCs w:val="21"/>
        </w:rPr>
      </w:pPr>
      <w:r>
        <w:rPr>
          <w:rFonts w:hint="eastAsia" w:ascii="宋体" w:hAnsi="宋体"/>
          <w:szCs w:val="21"/>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szCs w:val="21"/>
        </w:rPr>
      </w:pPr>
      <w:r>
        <w:rPr>
          <w:rFonts w:hint="eastAsia" w:ascii="宋体" w:hAnsi="宋体"/>
          <w:szCs w:val="21"/>
        </w:rPr>
        <w:t>2.本次公开的采购意向是本部门政府采购工作的初步安排，具体采购项目情况以相关采购公告和采购文件为准。</w:t>
      </w:r>
    </w:p>
    <w:p>
      <w:pPr>
        <w:widowControl/>
        <w:jc w:val="left"/>
        <w:rPr>
          <w:rFonts w:hint="eastAsia" w:ascii="宋体" w:hAnsi="宋体"/>
          <w:szCs w:val="21"/>
          <w:lang w:eastAsia="zh-CN"/>
        </w:rPr>
      </w:pPr>
      <w:r>
        <w:rPr>
          <w:rFonts w:hint="eastAsia" w:ascii="宋体" w:hAnsi="宋体"/>
          <w:szCs w:val="21"/>
        </w:rPr>
        <w:t>3.长期货物、服务类项目可能延续上年合同的，应在备注栏注明。</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qkdKQBAABPAwAADgAAAGRycy9lMm9Eb2MueG1srVPLjtswDLwX6D8I&#10;ujdyctgGRpzFFotdFCj6wLYfoMhSLEASBUqJnb8vpdjZPm5FLzJFUsMZkt7dT96xs8ZkIXR8vWo4&#10;00FBb8Ox4z++P73bcpayDL10EHTHLzrx+/3bN7sxtnoDA7heIyOQkNoxdnzIObZCJDVoL9MKog4U&#10;NIBeZrriUfQoR0L3Tmya5k6MgH1EUDol8j5eg3xf8Y3RKn8xJunMXMeJW64n1vNQTrHfyfaIMg5W&#10;zTTkP7Dw0gYqeoN6lFmyE9q/oLxVCAlMXinwAoyxSlcNpGbd/KHmZZBRVy3UnBRvbUr/D1Z9Pn9F&#10;ZnuaHWdBehrRt5Ps2QMijGzdbN6XFo0xtZT5Eik3Tx9gKumzP5GzKJ8M+vIlTYzi1OzLrcF6ykyV&#10;R9vNdttQSFFsuRCOeH0eMeVnDZ4Vo+NIE6yNledPKV9Tl5RSLcCTdY78snXhNwdhFo8o3K8ci5Wn&#10;wzQTP0B/IT0jDb/jgbaTM/cxUG/LniwGLsZhMU4R7XEgauvKK8WHUyYSlVupcIWdC9PUqrp5w8pa&#10;/HqvWa//w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F76pHSkAQAATwMAAA4AAAAAAAAA&#10;AQAgAAAAHgEAAGRycy9lMm9Eb2MueG1sUEsFBgAAAAAGAAYAWQEAADQ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50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0364A7"/>
    <w:rsid w:val="000B097F"/>
    <w:rsid w:val="00226376"/>
    <w:rsid w:val="00264454"/>
    <w:rsid w:val="00280974"/>
    <w:rsid w:val="00282DAC"/>
    <w:rsid w:val="002C53BE"/>
    <w:rsid w:val="002D7AE3"/>
    <w:rsid w:val="002F4D41"/>
    <w:rsid w:val="003E209E"/>
    <w:rsid w:val="00422738"/>
    <w:rsid w:val="00442F0B"/>
    <w:rsid w:val="004C1351"/>
    <w:rsid w:val="004C75F1"/>
    <w:rsid w:val="005356AC"/>
    <w:rsid w:val="005E3868"/>
    <w:rsid w:val="006A3FA7"/>
    <w:rsid w:val="00747EB3"/>
    <w:rsid w:val="007511F2"/>
    <w:rsid w:val="007860EE"/>
    <w:rsid w:val="007D7DA4"/>
    <w:rsid w:val="00845C0A"/>
    <w:rsid w:val="008C2433"/>
    <w:rsid w:val="00985A1A"/>
    <w:rsid w:val="00A36F1F"/>
    <w:rsid w:val="00AA41F5"/>
    <w:rsid w:val="00AE2CC3"/>
    <w:rsid w:val="00B65DA6"/>
    <w:rsid w:val="00B86BD6"/>
    <w:rsid w:val="00BA4EE8"/>
    <w:rsid w:val="00C05193"/>
    <w:rsid w:val="00C36D96"/>
    <w:rsid w:val="00C410AA"/>
    <w:rsid w:val="00C958AD"/>
    <w:rsid w:val="00D0655A"/>
    <w:rsid w:val="010F41C3"/>
    <w:rsid w:val="04EB6484"/>
    <w:rsid w:val="074552DD"/>
    <w:rsid w:val="08CC1F1A"/>
    <w:rsid w:val="0AFC69DB"/>
    <w:rsid w:val="0D370C11"/>
    <w:rsid w:val="0EFB433F"/>
    <w:rsid w:val="1093016C"/>
    <w:rsid w:val="10DF4952"/>
    <w:rsid w:val="15031FCE"/>
    <w:rsid w:val="156B72D0"/>
    <w:rsid w:val="1652120E"/>
    <w:rsid w:val="17007137"/>
    <w:rsid w:val="17BF1B63"/>
    <w:rsid w:val="192F6EB8"/>
    <w:rsid w:val="1A1414FE"/>
    <w:rsid w:val="1B8A0221"/>
    <w:rsid w:val="20ED1300"/>
    <w:rsid w:val="217434AC"/>
    <w:rsid w:val="21B40B49"/>
    <w:rsid w:val="22433A37"/>
    <w:rsid w:val="23ED08B7"/>
    <w:rsid w:val="25E7794F"/>
    <w:rsid w:val="280013E3"/>
    <w:rsid w:val="2A056158"/>
    <w:rsid w:val="2BBA6A7E"/>
    <w:rsid w:val="2C6E6974"/>
    <w:rsid w:val="2F8B036E"/>
    <w:rsid w:val="3037235E"/>
    <w:rsid w:val="34E85157"/>
    <w:rsid w:val="35B70E4A"/>
    <w:rsid w:val="366714C2"/>
    <w:rsid w:val="371B0269"/>
    <w:rsid w:val="399B151F"/>
    <w:rsid w:val="3AE51748"/>
    <w:rsid w:val="3C37668E"/>
    <w:rsid w:val="3CD94204"/>
    <w:rsid w:val="3FED77A5"/>
    <w:rsid w:val="474E4E69"/>
    <w:rsid w:val="4A0A7E17"/>
    <w:rsid w:val="4A8F43C8"/>
    <w:rsid w:val="4C4F185F"/>
    <w:rsid w:val="4C5A16B0"/>
    <w:rsid w:val="4CA1769A"/>
    <w:rsid w:val="4D654834"/>
    <w:rsid w:val="4EDF7A41"/>
    <w:rsid w:val="50226128"/>
    <w:rsid w:val="50D9274D"/>
    <w:rsid w:val="5105282A"/>
    <w:rsid w:val="51AA3F78"/>
    <w:rsid w:val="546377BB"/>
    <w:rsid w:val="555012A0"/>
    <w:rsid w:val="560F4463"/>
    <w:rsid w:val="59A33510"/>
    <w:rsid w:val="5BB6471F"/>
    <w:rsid w:val="5D4C3E7D"/>
    <w:rsid w:val="5D950218"/>
    <w:rsid w:val="60950DB4"/>
    <w:rsid w:val="60C60148"/>
    <w:rsid w:val="6114293B"/>
    <w:rsid w:val="61B96D1E"/>
    <w:rsid w:val="63EF394B"/>
    <w:rsid w:val="647A4EA7"/>
    <w:rsid w:val="67321C5F"/>
    <w:rsid w:val="679320BC"/>
    <w:rsid w:val="68F57A06"/>
    <w:rsid w:val="69197FAB"/>
    <w:rsid w:val="6BBA14B0"/>
    <w:rsid w:val="6E04163F"/>
    <w:rsid w:val="6F5026E5"/>
    <w:rsid w:val="743F4C50"/>
    <w:rsid w:val="75340FB7"/>
    <w:rsid w:val="75617337"/>
    <w:rsid w:val="791347D8"/>
    <w:rsid w:val="7AB769FF"/>
    <w:rsid w:val="7B8E6DEA"/>
    <w:rsid w:val="7C55307E"/>
    <w:rsid w:val="7CA126D4"/>
    <w:rsid w:val="7CBC5CEF"/>
    <w:rsid w:val="7E0E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paragraph" w:styleId="5">
    <w:name w:val="Balloon Text"/>
    <w:basedOn w:val="1"/>
    <w:link w:val="16"/>
    <w:semiHidden/>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toc 2"/>
    <w:basedOn w:val="1"/>
    <w:next w:val="1"/>
    <w:unhideWhenUsed/>
    <w:qFormat/>
    <w:uiPriority w:val="39"/>
    <w:pPr>
      <w:ind w:left="420" w:leftChars="200"/>
    </w:p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480</Characters>
  <Lines>4</Lines>
  <Paragraphs>1</Paragraphs>
  <TotalTime>26</TotalTime>
  <ScaleCrop>false</ScaleCrop>
  <LinksUpToDate>false</LinksUpToDate>
  <CharactersWithSpaces>563</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2020-12-09T13:30:00Z</dcterms:created>
  <dc:creator>Ye</dc:creator>
  <cp:lastModifiedBy>Jenny</cp:lastModifiedBy>
  <cp:lastPrinted>2022-02-11T02:14:15Z</cp:lastPrinted>
  <dcterms:modified xsi:type="dcterms:W3CDTF">2022-02-11T02:15:08Z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E916A491EDA042BD91DCCD304832756B</vt:lpwstr>
  </property>
</Properties>
</file>