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auto"/>
          <w:sz w:val="36"/>
          <w:szCs w:val="36"/>
          <w:u w:val="none"/>
          <w:lang w:val="en-US" w:eastAsia="zh-CN"/>
        </w:rPr>
      </w:pPr>
      <w:r>
        <w:rPr>
          <w:rFonts w:hint="eastAsia" w:ascii="方正小标宋简体" w:hAnsi="方正小标宋简体" w:eastAsia="方正小标宋简体" w:cs="方正小标宋简体"/>
          <w:color w:val="auto"/>
          <w:sz w:val="36"/>
          <w:szCs w:val="36"/>
          <w:u w:val="none"/>
          <w:lang w:val="en-US" w:eastAsia="zh-CN"/>
        </w:rPr>
        <w:t>福田区华富街道生态文明考核工作汇报</w:t>
      </w: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简体" w:hAnsi="方正小标宋简体" w:eastAsia="方正小标宋简体" w:cs="方正小标宋简体"/>
          <w:color w:val="auto"/>
          <w:sz w:val="36"/>
          <w:szCs w:val="36"/>
          <w:u w:val="none"/>
          <w:lang w:val="en-US" w:eastAsia="zh-CN"/>
        </w:rPr>
        <w:t>专题片服务</w:t>
      </w:r>
      <w:r>
        <w:rPr>
          <w:rFonts w:hint="eastAsia" w:ascii="方正小标宋_GBK" w:hAnsi="方正小标宋_GBK" w:eastAsia="方正小标宋_GBK" w:cs="方正小标宋_GBK"/>
          <w:b w:val="0"/>
          <w:bCs/>
          <w:color w:val="auto"/>
          <w:sz w:val="36"/>
          <w:szCs w:val="36"/>
          <w:lang w:eastAsia="zh-CN"/>
        </w:rPr>
        <w:t>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为落实市、区关于生态文明建设的决策部署，</w:t>
      </w:r>
      <w:r>
        <w:rPr>
          <w:rFonts w:hint="eastAsia" w:ascii="仿宋_GB2312" w:hAnsi="仿宋_GB2312" w:eastAsia="仿宋_GB2312" w:cs="仿宋_GB2312"/>
          <w:color w:val="000000"/>
          <w:sz w:val="28"/>
          <w:szCs w:val="28"/>
          <w:lang w:eastAsia="zh-CN"/>
        </w:rPr>
        <w:t>积极</w:t>
      </w:r>
      <w:r>
        <w:rPr>
          <w:rFonts w:hint="eastAsia" w:ascii="仿宋_GB2312" w:hAnsi="仿宋_GB2312" w:eastAsia="仿宋_GB2312" w:cs="仿宋_GB2312"/>
          <w:color w:val="000000"/>
          <w:sz w:val="28"/>
          <w:szCs w:val="28"/>
        </w:rPr>
        <w:t>推进生态文明建设</w:t>
      </w:r>
      <w:r>
        <w:rPr>
          <w:rFonts w:hint="eastAsia" w:ascii="仿宋_GB2312" w:hAnsi="仿宋_GB2312" w:eastAsia="仿宋_GB2312" w:cs="仿宋_GB2312"/>
          <w:color w:val="000000"/>
          <w:sz w:val="28"/>
          <w:szCs w:val="28"/>
          <w:lang w:eastAsia="zh-CN"/>
        </w:rPr>
        <w:t>工作。</w:t>
      </w:r>
      <w:r>
        <w:rPr>
          <w:rFonts w:hint="eastAsia" w:ascii="仿宋_GB2312" w:hAnsi="仿宋_GB2312" w:eastAsia="仿宋_GB2312" w:cs="仿宋_GB2312"/>
          <w:color w:val="000000"/>
          <w:sz w:val="28"/>
          <w:szCs w:val="28"/>
        </w:rPr>
        <w:t>根据</w:t>
      </w:r>
      <w:r>
        <w:rPr>
          <w:rFonts w:hint="eastAsia" w:ascii="仿宋_GB2312" w:hAnsi="仿宋_GB2312" w:eastAsia="仿宋_GB2312" w:cs="仿宋_GB2312"/>
          <w:sz w:val="28"/>
          <w:szCs w:val="28"/>
          <w:lang w:eastAsia="zh-CN"/>
        </w:rPr>
        <w:t>《福田区</w:t>
      </w:r>
      <w:r>
        <w:rPr>
          <w:rFonts w:hint="eastAsia" w:ascii="仿宋_GB2312" w:hAnsi="仿宋_GB2312" w:eastAsia="仿宋_GB2312" w:cs="仿宋_GB2312"/>
          <w:sz w:val="28"/>
          <w:szCs w:val="28"/>
          <w:lang w:val="en-US" w:eastAsia="zh-CN"/>
        </w:rPr>
        <w:t>2022年度生态文明建设考核实施方案》（福生考办【2022】19号）</w:t>
      </w:r>
      <w:r>
        <w:rPr>
          <w:rFonts w:hint="eastAsia" w:ascii="仿宋_GB2312" w:hAnsi="仿宋_GB2312" w:eastAsia="仿宋_GB2312" w:cs="仿宋_GB2312"/>
          <w:color w:val="000000"/>
          <w:sz w:val="28"/>
          <w:szCs w:val="28"/>
        </w:rPr>
        <w:t>要求，</w:t>
      </w:r>
      <w:r>
        <w:rPr>
          <w:rFonts w:hint="eastAsia" w:ascii="仿宋_GB2312" w:hAnsi="仿宋_GB2312" w:eastAsia="仿宋_GB2312" w:cs="仿宋_GB2312"/>
          <w:sz w:val="28"/>
          <w:szCs w:val="28"/>
        </w:rPr>
        <w:t>拟</w:t>
      </w:r>
      <w:r>
        <w:rPr>
          <w:rFonts w:hint="eastAsia" w:ascii="仿宋_GB2312" w:eastAsia="仿宋_GB2312"/>
          <w:sz w:val="28"/>
          <w:szCs w:val="28"/>
          <w:lang w:val="en-US" w:eastAsia="zh-CN"/>
        </w:rPr>
        <w:t>聘请第三方开展</w:t>
      </w:r>
      <w:r>
        <w:rPr>
          <w:rFonts w:hint="eastAsia" w:ascii="仿宋_GB2312" w:hAnsi="仿宋_GB2312" w:eastAsia="仿宋_GB2312" w:cs="仿宋_GB2312"/>
          <w:sz w:val="28"/>
          <w:szCs w:val="28"/>
        </w:rPr>
        <w:t>生态文明</w:t>
      </w:r>
      <w:r>
        <w:rPr>
          <w:rFonts w:hint="eastAsia" w:ascii="仿宋_GB2312" w:hAnsi="仿宋_GB2312" w:eastAsia="仿宋_GB2312" w:cs="仿宋_GB2312"/>
          <w:sz w:val="28"/>
          <w:szCs w:val="28"/>
          <w:lang w:eastAsia="zh-CN"/>
        </w:rPr>
        <w:t>考核工作汇报专题片摄制服务</w:t>
      </w:r>
      <w:r>
        <w:rPr>
          <w:rFonts w:hint="eastAsia" w:ascii="仿宋_GB2312" w:hAnsi="仿宋_GB2312" w:eastAsia="仿宋_GB2312" w:cs="仿宋_GB2312"/>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包括但不限于：</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1.街道提供</w:t>
      </w:r>
      <w:r>
        <w:rPr>
          <w:rFonts w:hint="eastAsia" w:ascii="仿宋_GB2312" w:hAnsi="仿宋_GB2312" w:eastAsia="仿宋_GB2312" w:cs="仿宋_GB2312"/>
          <w:b w:val="0"/>
          <w:bCs/>
          <w:color w:val="auto"/>
          <w:sz w:val="28"/>
          <w:szCs w:val="28"/>
          <w:lang w:eastAsia="zh-CN"/>
        </w:rPr>
        <w:t>生态文明考核</w:t>
      </w:r>
      <w:r>
        <w:rPr>
          <w:rFonts w:hint="eastAsia" w:ascii="仿宋_GB2312" w:hAnsi="仿宋_GB2312" w:eastAsia="仿宋_GB2312" w:cs="仿宋_GB2312"/>
          <w:b w:val="0"/>
          <w:bCs/>
          <w:color w:val="auto"/>
          <w:sz w:val="28"/>
          <w:szCs w:val="28"/>
        </w:rPr>
        <w:t>工作汇报文字初稿，</w:t>
      </w:r>
      <w:r>
        <w:rPr>
          <w:rFonts w:hint="eastAsia" w:ascii="仿宋_GB2312" w:hAnsi="仿宋_GB2312" w:eastAsia="仿宋_GB2312" w:cs="仿宋_GB2312"/>
          <w:b w:val="0"/>
          <w:bCs/>
          <w:color w:val="auto"/>
          <w:sz w:val="28"/>
          <w:szCs w:val="28"/>
          <w:lang w:eastAsia="zh-CN"/>
        </w:rPr>
        <w:t>中签方</w:t>
      </w:r>
      <w:r>
        <w:rPr>
          <w:rFonts w:hint="eastAsia" w:ascii="仿宋_GB2312" w:hAnsi="仿宋_GB2312" w:eastAsia="仿宋_GB2312" w:cs="仿宋_GB2312"/>
          <w:b w:val="0"/>
          <w:bCs/>
          <w:color w:val="auto"/>
          <w:sz w:val="28"/>
          <w:szCs w:val="28"/>
        </w:rPr>
        <w:t>依据文稿提炼创意主题、文案等，并经审核确定后撰写汇报专题片脚本</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sz w:val="28"/>
          <w:szCs w:val="28"/>
        </w:rPr>
        <w:t>摄制脚本由双方协商确认，并以甲方的最终意见为准</w:t>
      </w:r>
      <w:r>
        <w:rPr>
          <w:rFonts w:hint="eastAsia" w:ascii="仿宋_GB2312" w:hAnsi="仿宋_GB2312" w:eastAsia="仿宋_GB2312" w:cs="仿宋_GB2312"/>
          <w:sz w:val="28"/>
          <w:szCs w:val="28"/>
          <w:lang w:eastAsia="zh-CN"/>
        </w:rPr>
        <w:t>。</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w:t>
      </w:r>
      <w:r>
        <w:rPr>
          <w:rFonts w:hint="eastAsia" w:ascii="仿宋_GB2312" w:hAnsi="仿宋_GB2312" w:eastAsia="仿宋_GB2312" w:cs="仿宋_GB2312"/>
          <w:b w:val="0"/>
          <w:bCs/>
          <w:color w:val="auto"/>
          <w:sz w:val="28"/>
          <w:szCs w:val="28"/>
          <w:lang w:eastAsia="zh-CN"/>
        </w:rPr>
        <w:t>中签方根据需求</w:t>
      </w:r>
      <w:r>
        <w:rPr>
          <w:rFonts w:hint="eastAsia" w:ascii="仿宋_GB2312" w:hAnsi="仿宋_GB2312" w:eastAsia="仿宋_GB2312" w:cs="仿宋_GB2312"/>
          <w:b w:val="0"/>
          <w:bCs/>
          <w:color w:val="auto"/>
          <w:sz w:val="28"/>
          <w:szCs w:val="28"/>
        </w:rPr>
        <w:t xml:space="preserve">自行负责前期日常性、周期性和跟踪拍摄，跟踪拍摄以街道通知要求为准。 </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2.</w:t>
      </w:r>
      <w:r>
        <w:rPr>
          <w:rFonts w:hint="eastAsia" w:ascii="仿宋_GB2312" w:hAnsi="仿宋_GB2312" w:eastAsia="仿宋_GB2312" w:cs="仿宋_GB2312"/>
          <w:b w:val="0"/>
          <w:bCs/>
          <w:color w:val="auto"/>
          <w:sz w:val="28"/>
          <w:szCs w:val="28"/>
          <w:lang w:eastAsia="zh-CN"/>
        </w:rPr>
        <w:t>中签方</w:t>
      </w:r>
      <w:r>
        <w:rPr>
          <w:rFonts w:hint="eastAsia" w:ascii="仿宋_GB2312" w:hAnsi="仿宋_GB2312" w:eastAsia="仿宋_GB2312" w:cs="仿宋_GB2312"/>
          <w:b w:val="0"/>
          <w:bCs/>
          <w:color w:val="auto"/>
          <w:sz w:val="28"/>
          <w:szCs w:val="28"/>
        </w:rPr>
        <w:t>自行完成特殊拍摄（航拍+延时等）</w:t>
      </w:r>
      <w:r>
        <w:rPr>
          <w:rFonts w:hint="eastAsia" w:ascii="仿宋_GB2312" w:hAnsi="仿宋_GB2312" w:eastAsia="仿宋_GB2312" w:cs="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3.</w:t>
      </w:r>
      <w:r>
        <w:rPr>
          <w:rFonts w:hint="eastAsia" w:ascii="仿宋_GB2312" w:hAnsi="仿宋_GB2312" w:eastAsia="仿宋_GB2312" w:cs="仿宋_GB2312"/>
          <w:b w:val="0"/>
          <w:bCs/>
          <w:color w:val="auto"/>
          <w:sz w:val="28"/>
          <w:szCs w:val="28"/>
          <w:lang w:eastAsia="zh-CN"/>
        </w:rPr>
        <w:t>中签方</w:t>
      </w:r>
      <w:r>
        <w:rPr>
          <w:rFonts w:hint="eastAsia" w:ascii="仿宋_GB2312" w:hAnsi="仿宋_GB2312" w:eastAsia="仿宋_GB2312" w:cs="仿宋_GB2312"/>
          <w:b w:val="0"/>
          <w:bCs/>
          <w:color w:val="auto"/>
          <w:sz w:val="28"/>
          <w:szCs w:val="28"/>
        </w:rPr>
        <w:t>自行负责设备租赁、人员安排和模特等。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4.</w:t>
      </w:r>
      <w:r>
        <w:rPr>
          <w:rFonts w:hint="eastAsia" w:ascii="仿宋_GB2312" w:hAnsi="仿宋_GB2312" w:eastAsia="仿宋_GB2312" w:cs="仿宋_GB2312"/>
          <w:b w:val="0"/>
          <w:bCs/>
          <w:color w:val="auto"/>
          <w:sz w:val="28"/>
          <w:szCs w:val="28"/>
          <w:lang w:eastAsia="zh-CN"/>
        </w:rPr>
        <w:t>中签方</w:t>
      </w:r>
      <w:r>
        <w:rPr>
          <w:rFonts w:hint="eastAsia" w:ascii="仿宋_GB2312" w:hAnsi="仿宋_GB2312" w:eastAsia="仿宋_GB2312" w:cs="仿宋_GB2312"/>
          <w:b w:val="0"/>
          <w:bCs/>
          <w:color w:val="auto"/>
          <w:sz w:val="28"/>
          <w:szCs w:val="28"/>
        </w:rPr>
        <w:t>自行负责后期制作，包括配音、剪辑、音乐、特效包装、字幕、合成等。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color w:val="auto"/>
          <w:sz w:val="28"/>
          <w:szCs w:val="28"/>
          <w:lang w:val="en-US" w:eastAsia="zh-CN"/>
        </w:rPr>
        <w:t>5.</w:t>
      </w:r>
      <w:r>
        <w:rPr>
          <w:rFonts w:hint="eastAsia" w:ascii="仿宋_GB2312" w:hAnsi="仿宋_GB2312" w:eastAsia="仿宋_GB2312" w:cs="仿宋_GB2312"/>
          <w:sz w:val="28"/>
          <w:szCs w:val="28"/>
        </w:rPr>
        <w:t>不得擅自将成片修改，用作其他任何商业用途</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在合理制作等级、制作要求、制作费用的前提之下，屡次</w:t>
      </w:r>
      <w:r>
        <w:rPr>
          <w:rFonts w:hint="eastAsia" w:ascii="仿宋_GB2312" w:hAnsi="仿宋_GB2312" w:eastAsia="仿宋_GB2312" w:cs="仿宋_GB2312"/>
          <w:sz w:val="28"/>
          <w:szCs w:val="28"/>
          <w:lang w:eastAsia="zh-CN"/>
        </w:rPr>
        <w:t>修改仍</w:t>
      </w:r>
      <w:r>
        <w:rPr>
          <w:rFonts w:hint="eastAsia" w:ascii="仿宋_GB2312" w:hAnsi="仿宋_GB2312" w:eastAsia="仿宋_GB2312" w:cs="仿宋_GB2312"/>
          <w:sz w:val="28"/>
          <w:szCs w:val="28"/>
        </w:rPr>
        <w:t>无法</w:t>
      </w:r>
      <w:r>
        <w:rPr>
          <w:rFonts w:hint="eastAsia" w:ascii="仿宋_GB2312" w:hAnsi="仿宋_GB2312" w:eastAsia="仿宋_GB2312" w:cs="仿宋_GB2312"/>
          <w:sz w:val="28"/>
          <w:szCs w:val="28"/>
          <w:lang w:eastAsia="zh-CN"/>
        </w:rPr>
        <w:t>达到</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将</w:t>
      </w:r>
      <w:r>
        <w:rPr>
          <w:rFonts w:hint="eastAsia" w:ascii="仿宋_GB2312" w:hAnsi="仿宋_GB2312" w:eastAsia="仿宋_GB2312" w:cs="仿宋_GB2312"/>
          <w:sz w:val="28"/>
          <w:szCs w:val="28"/>
        </w:rPr>
        <w:t>终止合同，并要求承担违约责任</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u w:val="none"/>
        </w:rPr>
      </w:pPr>
      <w:r>
        <w:rPr>
          <w:rFonts w:hint="eastAsia" w:ascii="黑体" w:hAnsi="黑体" w:eastAsia="黑体" w:cs="黑体"/>
          <w:b w:val="0"/>
          <w:bCs/>
          <w:color w:val="auto"/>
          <w:sz w:val="28"/>
          <w:szCs w:val="28"/>
          <w:u w:val="none"/>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eastAsia="仿宋_GB2312"/>
          <w:b w:val="0"/>
          <w:bCs/>
          <w:color w:val="auto"/>
          <w:sz w:val="28"/>
          <w:szCs w:val="28"/>
          <w:lang w:val="en-US" w:eastAsia="zh-CN"/>
        </w:rPr>
        <w:t>2022年9月-12月；</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服务地点：在采购人指定地点。</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3"/>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w:t>
      </w:r>
      <w:r>
        <w:rPr>
          <w:rFonts w:hint="default" w:ascii="仿宋_GB2312" w:hAnsi="仿宋_GB2312" w:eastAsia="仿宋_GB2312" w:cs="仿宋_GB2312"/>
          <w:color w:val="auto"/>
          <w:kern w:val="2"/>
          <w:sz w:val="28"/>
          <w:szCs w:val="28"/>
          <w:lang w:val="en-US" w:eastAsia="zh-CN" w:bidi="ar"/>
        </w:rPr>
        <w:t>股权结构、经营范围、公司资质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项目实施方案、类似项目业绩、投标人无重大违法记录声明函、履约承诺书等。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46BDAD89"/>
    <w:rsid w:val="4ABF9ED1"/>
    <w:rsid w:val="5F53A982"/>
    <w:rsid w:val="5FF0CF4D"/>
    <w:rsid w:val="76F5CD69"/>
    <w:rsid w:val="776FC6CF"/>
    <w:rsid w:val="7B67D4DE"/>
    <w:rsid w:val="7BB6D01D"/>
    <w:rsid w:val="7BF7AB66"/>
    <w:rsid w:val="FCEFB5B7"/>
    <w:rsid w:val="FE7F3A7B"/>
    <w:rsid w:val="FF7F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2022-08-18T10:54:00Z</dcterms:created>
  <dc:creator>fthw0155</dc:creator>
  <cp:lastModifiedBy>zhanggaofeng</cp:lastModifiedBy>
  <cp:lastPrinted>2022-08-17T15:17:00Z</cp:lastPrinted>
  <dcterms:modified xsi:type="dcterms:W3CDTF">2022-08-16T18:10:43Z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