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C8" w:rsidRDefault="00F15841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深圳市福田区统计局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7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月公开选用</w:t>
      </w:r>
    </w:p>
    <w:p w:rsidR="00AD4FC8" w:rsidRDefault="00F15841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机关事业单位辅助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人员拟选用人员公示</w:t>
      </w:r>
    </w:p>
    <w:p w:rsidR="00AD4FC8" w:rsidRDefault="00AD4FC8">
      <w:pPr>
        <w:adjustRightInd w:val="0"/>
        <w:snapToGrid w:val="0"/>
        <w:spacing w:line="579" w:lineRule="exact"/>
      </w:pPr>
    </w:p>
    <w:p w:rsidR="00AD4FC8" w:rsidRDefault="00F15841">
      <w:pPr>
        <w:widowControl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《深圳市福田区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月公开选用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机关事业单位辅助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和社区专职工作者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及相关规定，经资格初审、笔试、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考核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体检及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资格复审，现将拟选用人员名单进行公示（公示名单见附件）。</w:t>
      </w:r>
    </w:p>
    <w:p w:rsidR="00AD4FC8" w:rsidRDefault="00F1584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公示时间为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日（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个工作日）。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公示期间，任何单位和个人对拟选用人员有异议的，可通过来访、来电、来信等方式向我单位反映（地址：深圳市福田区福民路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号区委大楼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2509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室，邮编：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5180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，联系电话：</w:t>
      </w:r>
      <w:r w:rsidR="003E4F1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0755-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82918133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）。反映情况和问题必须实事求是、客观公正。要求反映人提供真实姓名、联系电话和工作单位信息，以示负责。</w:t>
      </w:r>
    </w:p>
    <w:p w:rsidR="00AD4FC8" w:rsidRDefault="00F1584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我单位将对反映人和反映情况严格保密，对所反映的情况和问题，将认真进行调查核实，并视情况以适当方式向反映人反馈。调查属实并影响选用的，取消拟选用人员资格。</w:t>
      </w:r>
    </w:p>
    <w:p w:rsidR="00AD4FC8" w:rsidRDefault="00AD4FC8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D4FC8" w:rsidRDefault="00F1584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深圳市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福田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区统计局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拟选用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辅助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人员公示名单</w:t>
      </w:r>
    </w:p>
    <w:p w:rsidR="00AD4FC8" w:rsidRDefault="00AD4FC8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Chars="400" w:firstLine="12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D4FC8" w:rsidRDefault="00F1584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Chars="400" w:firstLine="12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深圳市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福田区统计局</w:t>
      </w:r>
    </w:p>
    <w:p w:rsidR="00AD4FC8" w:rsidRDefault="00F1584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Chars="400" w:firstLine="12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AD4FC8" w:rsidRDefault="00F15841">
      <w:r>
        <w:rPr>
          <w:rFonts w:hint="eastAsia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D4FC8" w:rsidRDefault="00AD4FC8"/>
    <w:p w:rsidR="00AD4FC8" w:rsidRDefault="00F15841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深圳市</w:t>
      </w:r>
      <w:r>
        <w:rPr>
          <w:rFonts w:ascii="方正小标宋简体" w:eastAsia="方正小标宋简体" w:hAnsi="微软雅黑" w:hint="eastAsia"/>
          <w:sz w:val="44"/>
          <w:szCs w:val="44"/>
        </w:rPr>
        <w:t>福田</w:t>
      </w:r>
      <w:r>
        <w:rPr>
          <w:rFonts w:ascii="方正小标宋简体" w:eastAsia="方正小标宋简体" w:hAnsi="微软雅黑" w:hint="eastAsia"/>
          <w:sz w:val="44"/>
          <w:szCs w:val="44"/>
        </w:rPr>
        <w:t>区统计局</w:t>
      </w:r>
      <w:r>
        <w:rPr>
          <w:rFonts w:ascii="方正小标宋简体" w:eastAsia="方正小标宋简体" w:hAnsi="微软雅黑" w:hint="eastAsia"/>
          <w:sz w:val="44"/>
          <w:szCs w:val="44"/>
        </w:rPr>
        <w:t>拟选用</w:t>
      </w:r>
      <w:r>
        <w:rPr>
          <w:rFonts w:ascii="方正小标宋简体" w:eastAsia="方正小标宋简体" w:hAnsi="微软雅黑" w:hint="eastAsia"/>
          <w:sz w:val="44"/>
          <w:szCs w:val="44"/>
        </w:rPr>
        <w:t>辅助</w:t>
      </w:r>
      <w:r>
        <w:rPr>
          <w:rFonts w:ascii="方正小标宋简体" w:eastAsia="方正小标宋简体" w:hAnsi="微软雅黑" w:hint="eastAsia"/>
          <w:sz w:val="44"/>
          <w:szCs w:val="44"/>
        </w:rPr>
        <w:t>人员公示名单</w:t>
      </w:r>
    </w:p>
    <w:tbl>
      <w:tblPr>
        <w:tblpPr w:leftFromText="180" w:rightFromText="180" w:vertAnchor="text" w:horzAnchor="page" w:tblpXSpec="center" w:tblpY="580"/>
        <w:tblOverlap w:val="never"/>
        <w:tblW w:w="88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545"/>
        <w:gridCol w:w="1365"/>
        <w:gridCol w:w="1271"/>
        <w:gridCol w:w="1855"/>
        <w:gridCol w:w="948"/>
        <w:gridCol w:w="1060"/>
      </w:tblGrid>
      <w:tr w:rsidR="00AD4FC8" w:rsidTr="003E4F1C">
        <w:trPr>
          <w:trHeight w:val="286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身份证号后六位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是否合格</w:t>
            </w:r>
          </w:p>
        </w:tc>
      </w:tr>
      <w:tr w:rsidR="00AD4FC8" w:rsidTr="003E4F1C">
        <w:trPr>
          <w:trHeight w:hRule="exact" w:val="56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FTA18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政务辅助岗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  <w:szCs w:val="20"/>
                <w:lang w:bidi="ar"/>
              </w:rPr>
              <w:t>潘亚男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  <w:szCs w:val="20"/>
                <w:lang w:bidi="ar"/>
              </w:rPr>
              <w:t>087226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Default="00F15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</w:tbl>
    <w:p w:rsidR="00AD4FC8" w:rsidRDefault="00AD4FC8">
      <w:pPr>
        <w:spacing w:line="579" w:lineRule="exact"/>
        <w:jc w:val="center"/>
        <w:rPr>
          <w:rFonts w:ascii="方正小标宋简体" w:eastAsia="方正小标宋简体" w:hAnsi="微软雅黑"/>
          <w:sz w:val="44"/>
          <w:szCs w:val="44"/>
        </w:rPr>
      </w:pPr>
    </w:p>
    <w:p w:rsidR="00AD4FC8" w:rsidRDefault="00AD4FC8"/>
    <w:p w:rsidR="00AD4FC8" w:rsidRDefault="00AD4FC8">
      <w:pPr>
        <w:widowControl/>
        <w:adjustRightInd w:val="0"/>
        <w:snapToGrid w:val="0"/>
        <w:spacing w:line="520" w:lineRule="exact"/>
        <w:ind w:firstLineChars="500" w:firstLine="1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AD4FC8" w:rsidRDefault="00AD4FC8"/>
    <w:sectPr w:rsidR="00AD4FC8">
      <w:footerReference w:type="default" r:id="rId8"/>
      <w:pgSz w:w="11906" w:h="16838"/>
      <w:pgMar w:top="2098" w:right="1474" w:bottom="1984" w:left="1587" w:header="851" w:footer="12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41" w:rsidRDefault="00F15841">
      <w:r>
        <w:separator/>
      </w:r>
    </w:p>
  </w:endnote>
  <w:endnote w:type="continuationSeparator" w:id="0">
    <w:p w:rsidR="00F15841" w:rsidRDefault="00F1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C8" w:rsidRDefault="00F158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D4FC8" w:rsidRDefault="00F15841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4F1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AD4FC8" w:rsidRDefault="00F15841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E4F1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41" w:rsidRDefault="00F15841">
      <w:r>
        <w:separator/>
      </w:r>
    </w:p>
  </w:footnote>
  <w:footnote w:type="continuationSeparator" w:id="0">
    <w:p w:rsidR="00F15841" w:rsidRDefault="00F1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7047"/>
    <w:rsid w:val="F6EBB0B8"/>
    <w:rsid w:val="F7EBA677"/>
    <w:rsid w:val="F7F91F35"/>
    <w:rsid w:val="FDEF9427"/>
    <w:rsid w:val="FF668D45"/>
    <w:rsid w:val="FF723EF5"/>
    <w:rsid w:val="FF9F5C6B"/>
    <w:rsid w:val="003E4F1C"/>
    <w:rsid w:val="00AD4FC8"/>
    <w:rsid w:val="00F15841"/>
    <w:rsid w:val="0B7F3C2B"/>
    <w:rsid w:val="11B014EB"/>
    <w:rsid w:val="196B298B"/>
    <w:rsid w:val="213C0755"/>
    <w:rsid w:val="2377A2E9"/>
    <w:rsid w:val="2C777047"/>
    <w:rsid w:val="35B75570"/>
    <w:rsid w:val="37B179BC"/>
    <w:rsid w:val="3AD01921"/>
    <w:rsid w:val="42CC08E8"/>
    <w:rsid w:val="481F1246"/>
    <w:rsid w:val="4B175FEC"/>
    <w:rsid w:val="53A925C8"/>
    <w:rsid w:val="5FF78289"/>
    <w:rsid w:val="636C3003"/>
    <w:rsid w:val="6A896C79"/>
    <w:rsid w:val="6DB3AC78"/>
    <w:rsid w:val="6FC1053F"/>
    <w:rsid w:val="6FF7EFC6"/>
    <w:rsid w:val="705F71B7"/>
    <w:rsid w:val="7064430E"/>
    <w:rsid w:val="77EFA95F"/>
    <w:rsid w:val="795F1E23"/>
    <w:rsid w:val="7EF9A571"/>
    <w:rsid w:val="7FE5B97D"/>
    <w:rsid w:val="9B4C0D66"/>
    <w:rsid w:val="B2EDAB06"/>
    <w:rsid w:val="BE9F4811"/>
    <w:rsid w:val="BEBFA91C"/>
    <w:rsid w:val="C6FF4A45"/>
    <w:rsid w:val="CB3B211A"/>
    <w:rsid w:val="DDEB6F3A"/>
    <w:rsid w:val="DE2D9540"/>
    <w:rsid w:val="DFBEDD28"/>
    <w:rsid w:val="E6E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E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4F1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E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4F1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杨蕙君</dc:creator>
  <cp:lastModifiedBy>钟成鲲</cp:lastModifiedBy>
  <cp:revision>2</cp:revision>
  <dcterms:created xsi:type="dcterms:W3CDTF">2019-09-01T00:26:00Z</dcterms:created>
  <dcterms:modified xsi:type="dcterms:W3CDTF">2023-08-31T09:39:00Z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837790A6B2CBB6BDF24AF0642BB70D53</vt:lpwstr>
  </property>
</Properties>
</file>