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沙头街道“民生微实事”工程类项目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征集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（企业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/社会组织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0" w:firstLineChars="0"/>
        <w:jc w:val="right"/>
        <w:textAlignment w:val="auto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填表日期：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日</w:t>
      </w:r>
    </w:p>
    <w:tbl>
      <w:tblPr>
        <w:tblStyle w:val="4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89"/>
        <w:gridCol w:w="2130"/>
        <w:gridCol w:w="2131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申报主体基本信息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单位名称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单位地址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成立日期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机构法人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联系人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地点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8" w:leftChars="0" w:right="0" w:rightChars="0" w:hanging="218" w:hangingChars="91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（写明建议项目的具体位置，如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路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街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巷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720" w:leftChars="0" w:right="0" w:rightChars="0" w:hanging="720" w:hanging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花园/小区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大厦/楼）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项目背景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（请写出本项目的实施意义以及对应的社区需求，所能解决的社区现存问题。）——要求透彻的需求分析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主要服务人群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（请写出主要受益人群）——要求目标受益人群聚焦。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内容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请简要写出需建设项目内容，注意提炼项目亮点，不超过200字。并附4-5张项目现状照片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项目目标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（简述项目的总体目标和具体目标，不超过200字。）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741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78"/>
        </w:tabs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vertAlign w:val="baseline"/>
          <w:lang w:val="en-US" w:eastAsia="zh-CN"/>
        </w:rPr>
        <w:t>注：项目位置与现状照片均与征集表放置在一个文件夹中，并备注相关信息。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A066B"/>
    <w:rsid w:val="16D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2019-04-04T09:01:00Z</dcterms:created>
  <dc:creator>Administrator</dc:creator>
  <cp:lastModifiedBy>Administrator</cp:lastModifiedBy>
  <dcterms:modified xsi:type="dcterms:W3CDTF">2019-04-04T09:01:55Z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