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3B" w:rsidRDefault="00DB1F3B" w:rsidP="00DB1F3B">
      <w:pPr>
        <w:spacing w:line="540" w:lineRule="exact"/>
        <w:ind w:right="312"/>
        <w:jc w:val="left"/>
        <w:rPr>
          <w:rFonts w:ascii="仿宋_GB2312" w:eastAsia="仿宋_GB2312" w:hint="eastAsia"/>
          <w:sz w:val="32"/>
        </w:rPr>
      </w:pPr>
      <w:bookmarkStart w:id="0" w:name="_GoBack"/>
      <w:bookmarkEnd w:id="0"/>
    </w:p>
    <w:p w:rsidR="00DB1F3B" w:rsidRDefault="00DB1F3B" w:rsidP="00DB1F3B">
      <w:pPr>
        <w:spacing w:line="560" w:lineRule="exact"/>
        <w:ind w:right="312"/>
        <w:jc w:val="left"/>
        <w:rPr>
          <w:rFonts w:ascii="仿宋_GB2312" w:eastAsia="仿宋_GB2312" w:hint="eastAsia"/>
          <w:sz w:val="32"/>
        </w:rPr>
      </w:pPr>
    </w:p>
    <w:p w:rsidR="00DB1F3B" w:rsidRDefault="00DB1F3B" w:rsidP="00DB1F3B">
      <w:pPr>
        <w:spacing w:line="560" w:lineRule="exact"/>
        <w:ind w:right="312"/>
        <w:jc w:val="left"/>
        <w:rPr>
          <w:rFonts w:ascii="仿宋_GB2312" w:eastAsia="仿宋_GB2312" w:hint="eastAsia"/>
          <w:sz w:val="32"/>
          <w:szCs w:val="32"/>
        </w:rPr>
      </w:pPr>
      <w:bookmarkStart w:id="1" w:name="COVERRED_DEL_END"/>
    </w:p>
    <w:p w:rsidR="00DB1F3B" w:rsidRPr="00C91FDA" w:rsidRDefault="00DB1F3B" w:rsidP="00DB1F3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2" w:name="TITLE_NEW"/>
      <w:bookmarkStart w:id="3" w:name="CONTENT"/>
      <w:bookmarkEnd w:id="1"/>
      <w:bookmarkEnd w:id="3"/>
      <w:r>
        <w:rPr>
          <w:rFonts w:ascii="方正小标宋简体" w:eastAsia="方正小标宋简体" w:hAnsi="宋体" w:hint="eastAsia"/>
          <w:sz w:val="44"/>
          <w:szCs w:val="44"/>
        </w:rPr>
        <w:t>福田区政府关于市第六届人民代表大会第七次会议第</w:t>
      </w:r>
      <w:r>
        <w:rPr>
          <w:rFonts w:ascii="方正小标宋简体" w:eastAsia="方正小标宋简体" w:hAnsi="宋体"/>
          <w:sz w:val="44"/>
          <w:szCs w:val="44"/>
        </w:rPr>
        <w:t>20190378号建议答复意见的函</w:t>
      </w:r>
      <w:bookmarkEnd w:id="2"/>
    </w:p>
    <w:p w:rsidR="00DB1F3B" w:rsidRDefault="00DB1F3B" w:rsidP="00DB1F3B">
      <w:pPr>
        <w:spacing w:line="580" w:lineRule="exact"/>
        <w:rPr>
          <w:rFonts w:hint="eastAsia"/>
          <w:b/>
          <w:sz w:val="44"/>
          <w:szCs w:val="44"/>
        </w:rPr>
      </w:pPr>
    </w:p>
    <w:p w:rsidR="00DB1F3B" w:rsidRPr="009A46C0" w:rsidRDefault="00DB1F3B" w:rsidP="00DB1F3B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bookmarkStart w:id="4" w:name="MAINLY_TO_NEW"/>
      <w:r>
        <w:rPr>
          <w:rFonts w:ascii="仿宋_GB2312" w:eastAsia="仿宋_GB2312" w:hAnsi="宋体" w:hint="eastAsia"/>
          <w:sz w:val="32"/>
          <w:szCs w:val="32"/>
        </w:rPr>
        <w:t>尊敬的陈洁代表</w:t>
      </w:r>
      <w:r>
        <w:rPr>
          <w:rFonts w:ascii="仿宋_GB2312" w:eastAsia="仿宋_GB2312" w:hAnsi="宋体"/>
          <w:sz w:val="32"/>
          <w:szCs w:val="32"/>
        </w:rPr>
        <w:t>:</w:t>
      </w:r>
      <w:bookmarkEnd w:id="4"/>
      <w:r w:rsidRPr="009A46C0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5" w:name="CONTENT_NEW"/>
      <w:bookmarkEnd w:id="5"/>
      <w:r>
        <w:rPr>
          <w:rFonts w:ascii="仿宋_GB2312" w:eastAsia="仿宋_GB2312" w:hAnsi="宋体" w:hint="eastAsia"/>
          <w:sz w:val="32"/>
          <w:szCs w:val="32"/>
        </w:rPr>
        <w:t>您提出的《关于加快莲塘尾片区道路和学校建设的建议》收悉。此件由我区主办，市规划和自然资源局、市教育局会办。我区对此建议高度重视，经认真研究，现就您的建议事项答复如下：</w:t>
      </w:r>
    </w:p>
    <w:p w:rsidR="00DB1F3B" w:rsidRPr="00312F08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12F08">
        <w:rPr>
          <w:rFonts w:ascii="仿宋_GB2312" w:eastAsia="仿宋_GB2312" w:hAnsi="宋体" w:hint="eastAsia"/>
          <w:sz w:val="32"/>
          <w:szCs w:val="32"/>
        </w:rPr>
        <w:t>一、关于加快莲塘尾片区道路规划建设的建议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12F08">
        <w:rPr>
          <w:rFonts w:ascii="仿宋_GB2312" w:eastAsia="仿宋_GB2312" w:hAnsi="宋体" w:hint="eastAsia"/>
          <w:sz w:val="32"/>
          <w:szCs w:val="32"/>
        </w:rPr>
        <w:t>莲塘尾三路涉及调整土地利用总体规划和深圳市城市总体规划，以及占用基本生态控制线、发展备用地及牧草地，项目位于法定图则及专项规划未覆盖区等问题，</w:t>
      </w:r>
      <w:r>
        <w:rPr>
          <w:rFonts w:ascii="仿宋_GB2312" w:eastAsia="仿宋_GB2312" w:hAnsi="宋体" w:hint="eastAsia"/>
          <w:sz w:val="32"/>
          <w:szCs w:val="32"/>
        </w:rPr>
        <w:t>原市规划和国土资源委员会福田管理局</w:t>
      </w:r>
      <w:r w:rsidRPr="00312F08">
        <w:rPr>
          <w:rFonts w:ascii="仿宋_GB2312" w:eastAsia="仿宋_GB2312" w:hAnsi="宋体" w:hint="eastAsia"/>
          <w:sz w:val="32"/>
          <w:szCs w:val="32"/>
        </w:rPr>
        <w:t>已按要求完成相关程序，并已于2018年8月核发莲塘尾三路的《建设工程规划许可证》，</w:t>
      </w:r>
      <w:r>
        <w:rPr>
          <w:rFonts w:ascii="仿宋_GB2312" w:eastAsia="仿宋_GB2312" w:hAnsi="宋体" w:hint="eastAsia"/>
          <w:sz w:val="32"/>
          <w:szCs w:val="32"/>
        </w:rPr>
        <w:t>该项目涉及规划国土部门的</w:t>
      </w:r>
      <w:r w:rsidRPr="00312F08">
        <w:rPr>
          <w:rFonts w:ascii="仿宋_GB2312" w:eastAsia="仿宋_GB2312" w:hAnsi="宋体" w:hint="eastAsia"/>
          <w:sz w:val="32"/>
          <w:szCs w:val="32"/>
        </w:rPr>
        <w:t>前期规划报建程序已完成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B1F3B" w:rsidRPr="00312F08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莲塘尾三路由福田区建筑工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署负责建设，</w:t>
      </w:r>
      <w:r w:rsidRPr="00312F08">
        <w:rPr>
          <w:rFonts w:ascii="仿宋_GB2312" w:eastAsia="仿宋_GB2312" w:hAnsi="宋体" w:hint="eastAsia"/>
          <w:sz w:val="32"/>
          <w:szCs w:val="32"/>
        </w:rPr>
        <w:t>目前该项目已</w:t>
      </w:r>
      <w:r>
        <w:rPr>
          <w:rFonts w:ascii="仿宋_GB2312" w:eastAsia="仿宋_GB2312" w:hAnsi="宋体" w:hint="eastAsia"/>
          <w:sz w:val="32"/>
          <w:szCs w:val="32"/>
        </w:rPr>
        <w:t>开工，预计2020年完工交付使用</w:t>
      </w:r>
      <w:r w:rsidRPr="00312F08">
        <w:rPr>
          <w:rFonts w:ascii="仿宋_GB2312" w:eastAsia="仿宋_GB2312" w:hAnsi="宋体" w:hint="eastAsia"/>
          <w:sz w:val="32"/>
          <w:szCs w:val="32"/>
        </w:rPr>
        <w:t>。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12F08">
        <w:rPr>
          <w:rFonts w:ascii="仿宋_GB2312" w:eastAsia="仿宋_GB2312" w:hAnsi="宋体" w:hint="eastAsia"/>
          <w:sz w:val="32"/>
          <w:szCs w:val="32"/>
        </w:rPr>
        <w:t>二、关于加快莲塘尾</w:t>
      </w:r>
      <w:r>
        <w:rPr>
          <w:rFonts w:ascii="仿宋_GB2312" w:eastAsia="仿宋_GB2312" w:hAnsi="宋体" w:hint="eastAsia"/>
          <w:sz w:val="32"/>
          <w:szCs w:val="32"/>
        </w:rPr>
        <w:t>片区学校</w:t>
      </w:r>
      <w:r w:rsidRPr="00312F08">
        <w:rPr>
          <w:rFonts w:ascii="仿宋_GB2312" w:eastAsia="仿宋_GB2312" w:hAnsi="宋体" w:hint="eastAsia"/>
          <w:sz w:val="32"/>
          <w:szCs w:val="32"/>
        </w:rPr>
        <w:t>规划建设的建议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12F08">
        <w:rPr>
          <w:rFonts w:ascii="仿宋_GB2312" w:eastAsia="仿宋_GB2312" w:hAnsi="宋体" w:hint="eastAsia"/>
          <w:sz w:val="32"/>
          <w:szCs w:val="32"/>
        </w:rPr>
        <w:t>福</w:t>
      </w:r>
      <w:proofErr w:type="gramStart"/>
      <w:r w:rsidRPr="00312F08">
        <w:rPr>
          <w:rFonts w:ascii="仿宋_GB2312" w:eastAsia="仿宋_GB2312" w:hAnsi="宋体" w:hint="eastAsia"/>
          <w:sz w:val="32"/>
          <w:szCs w:val="32"/>
        </w:rPr>
        <w:t>龙学校</w:t>
      </w:r>
      <w:proofErr w:type="gramEnd"/>
      <w:r w:rsidRPr="00312F08">
        <w:rPr>
          <w:rFonts w:ascii="仿宋_GB2312" w:eastAsia="仿宋_GB2312" w:hAnsi="宋体" w:hint="eastAsia"/>
          <w:sz w:val="32"/>
          <w:szCs w:val="32"/>
        </w:rPr>
        <w:t>项目涉及土地利用总体规</w:t>
      </w:r>
      <w:r>
        <w:rPr>
          <w:rFonts w:ascii="仿宋_GB2312" w:eastAsia="仿宋_GB2312" w:hAnsi="宋体" w:hint="eastAsia"/>
          <w:sz w:val="32"/>
          <w:szCs w:val="32"/>
        </w:rPr>
        <w:t>划及生态控制线调整、农用地转用手续，原市规划和国土资源委员会福田管理局已按要求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完成相关程序，</w:t>
      </w:r>
      <w:r w:rsidRPr="00312F08">
        <w:rPr>
          <w:rFonts w:ascii="仿宋_GB2312" w:eastAsia="仿宋_GB2312" w:hAnsi="宋体" w:hint="eastAsia"/>
          <w:sz w:val="32"/>
          <w:szCs w:val="32"/>
        </w:rPr>
        <w:t>并分别于2018年7月及2018年10月核发该项目的</w:t>
      </w:r>
      <w:r>
        <w:rPr>
          <w:rFonts w:ascii="仿宋_GB2312" w:eastAsia="仿宋_GB2312" w:hAnsi="宋体" w:hint="eastAsia"/>
          <w:sz w:val="32"/>
          <w:szCs w:val="32"/>
        </w:rPr>
        <w:t>《</w:t>
      </w:r>
      <w:r w:rsidRPr="00312F08">
        <w:rPr>
          <w:rFonts w:ascii="仿宋_GB2312" w:eastAsia="仿宋_GB2312" w:hAnsi="宋体" w:hint="eastAsia"/>
          <w:sz w:val="32"/>
          <w:szCs w:val="32"/>
        </w:rPr>
        <w:t>建设用地规划许可证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Pr="00312F08"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《</w:t>
      </w:r>
      <w:r w:rsidRPr="00312F08">
        <w:rPr>
          <w:rFonts w:ascii="仿宋_GB2312" w:eastAsia="仿宋_GB2312" w:hAnsi="宋体" w:hint="eastAsia"/>
          <w:sz w:val="32"/>
          <w:szCs w:val="32"/>
        </w:rPr>
        <w:t>建设工程规划许可证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Pr="00312F0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该项目涉及规划国土部门</w:t>
      </w:r>
      <w:r w:rsidRPr="00312F08">
        <w:rPr>
          <w:rFonts w:ascii="仿宋_GB2312" w:eastAsia="仿宋_GB2312" w:hAnsi="宋体" w:hint="eastAsia"/>
          <w:sz w:val="32"/>
          <w:szCs w:val="32"/>
        </w:rPr>
        <w:t>的前期规划报建程序已完成。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龙学校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项目由福田区建筑工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署负责建设，</w:t>
      </w:r>
      <w:r w:rsidRPr="00312F08">
        <w:rPr>
          <w:rFonts w:ascii="仿宋_GB2312" w:eastAsia="仿宋_GB2312" w:hAnsi="宋体" w:hint="eastAsia"/>
          <w:sz w:val="32"/>
          <w:szCs w:val="32"/>
        </w:rPr>
        <w:t>目前该项目已完成地质勘查，正申报可行性研究报告</w:t>
      </w:r>
      <w:r>
        <w:rPr>
          <w:rFonts w:ascii="仿宋_GB2312" w:eastAsia="仿宋_GB2312" w:hAnsi="宋体" w:hint="eastAsia"/>
          <w:sz w:val="32"/>
          <w:szCs w:val="32"/>
        </w:rPr>
        <w:t>，预计2022年完工交付使用</w:t>
      </w:r>
      <w:r w:rsidRPr="00312F08">
        <w:rPr>
          <w:rFonts w:ascii="仿宋_GB2312" w:eastAsia="仿宋_GB2312" w:hAnsi="宋体" w:hint="eastAsia"/>
          <w:sz w:val="32"/>
          <w:szCs w:val="32"/>
        </w:rPr>
        <w:t>。</w:t>
      </w:r>
    </w:p>
    <w:p w:rsidR="00DB1F3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三、下一步，我区将抓紧推进两个项目建设，争取早日完工交付，缓解莲塘尾片区出行及上学难问题。</w:t>
      </w:r>
    </w:p>
    <w:p w:rsidR="00DB1F3B" w:rsidRPr="00AF144B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F144B">
        <w:rPr>
          <w:rFonts w:ascii="仿宋_GB2312" w:eastAsia="仿宋_GB2312" w:hAnsi="宋体" w:hint="eastAsia"/>
          <w:sz w:val="32"/>
          <w:szCs w:val="32"/>
        </w:rPr>
        <w:t>最后，感谢您对我</w:t>
      </w:r>
      <w:r>
        <w:rPr>
          <w:rFonts w:ascii="仿宋_GB2312" w:eastAsia="仿宋_GB2312" w:hAnsi="宋体" w:hint="eastAsia"/>
          <w:sz w:val="32"/>
          <w:szCs w:val="32"/>
        </w:rPr>
        <w:t>区</w:t>
      </w:r>
      <w:r w:rsidRPr="00AF144B">
        <w:rPr>
          <w:rFonts w:ascii="仿宋_GB2312" w:eastAsia="仿宋_GB2312" w:hAnsi="宋体" w:hint="eastAsia"/>
          <w:sz w:val="32"/>
          <w:szCs w:val="32"/>
        </w:rPr>
        <w:t>工作的关心和支持！</w:t>
      </w:r>
    </w:p>
    <w:p w:rsidR="00DB1F3B" w:rsidRPr="00312F08" w:rsidRDefault="00DB1F3B" w:rsidP="00DB1F3B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F144B">
        <w:rPr>
          <w:rFonts w:ascii="仿宋_GB2312" w:eastAsia="仿宋_GB2312" w:hAnsi="宋体" w:hint="eastAsia"/>
          <w:sz w:val="32"/>
          <w:szCs w:val="32"/>
        </w:rPr>
        <w:t>办理结果：A类</w:t>
      </w:r>
    </w:p>
    <w:p w:rsidR="00DB1F3B" w:rsidRPr="00142BDF" w:rsidRDefault="00DB1F3B" w:rsidP="00DB1F3B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DB1F3B" w:rsidRDefault="00DB1F3B" w:rsidP="00DB1F3B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DB1F3B" w:rsidRDefault="00DB1F3B" w:rsidP="00DB1F3B">
      <w:pPr>
        <w:wordWrap w:val="0"/>
        <w:spacing w:line="560" w:lineRule="exact"/>
        <w:ind w:right="1207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福田区政府</w:t>
      </w:r>
    </w:p>
    <w:p w:rsidR="00DB1F3B" w:rsidRPr="005C0104" w:rsidRDefault="00DB1F3B" w:rsidP="00DB1F3B">
      <w:pPr>
        <w:wordWrap w:val="0"/>
        <w:spacing w:line="560" w:lineRule="exact"/>
        <w:ind w:right="822"/>
        <w:jc w:val="right"/>
        <w:rPr>
          <w:rFonts w:ascii="仿宋_GB2312" w:eastAsia="仿宋_GB2312" w:hint="eastAsia"/>
          <w:sz w:val="32"/>
          <w:szCs w:val="32"/>
        </w:rPr>
      </w:pPr>
      <w:bookmarkStart w:id="6" w:name="INSCRIBE_DATE"/>
      <w:r>
        <w:rPr>
          <w:rFonts w:ascii="仿宋_GB2312" w:eastAsia="仿宋_GB2312" w:hint="eastAsia"/>
          <w:sz w:val="32"/>
          <w:szCs w:val="32"/>
        </w:rPr>
        <w:t>2019年5月5日</w:t>
      </w:r>
      <w:bookmarkEnd w:id="6"/>
    </w:p>
    <w:p w:rsidR="00DB1F3B" w:rsidRDefault="00DB1F3B" w:rsidP="00DB1F3B">
      <w:pPr>
        <w:spacing w:line="560" w:lineRule="exact"/>
        <w:ind w:firstLineChars="200" w:firstLine="560"/>
        <w:rPr>
          <w:rFonts w:hint="eastAsia"/>
          <w:sz w:val="28"/>
        </w:rPr>
      </w:pPr>
    </w:p>
    <w:p w:rsidR="00DB1F3B" w:rsidRDefault="00DB1F3B" w:rsidP="00DB1F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C0104">
        <w:rPr>
          <w:rFonts w:ascii="仿宋_GB2312" w:eastAsia="仿宋_GB2312" w:hint="eastAsia"/>
          <w:sz w:val="32"/>
          <w:szCs w:val="32"/>
        </w:rPr>
        <w:t>（联系人：</w:t>
      </w:r>
      <w:bookmarkStart w:id="7" w:name="LINKMAN"/>
      <w:r>
        <w:rPr>
          <w:rFonts w:ascii="仿宋_GB2312" w:eastAsia="仿宋_GB2312" w:hint="eastAsia"/>
          <w:sz w:val="32"/>
          <w:szCs w:val="32"/>
        </w:rPr>
        <w:t>廖雅倩</w:t>
      </w:r>
      <w:bookmarkEnd w:id="7"/>
      <w:r w:rsidRPr="005C0104">
        <w:rPr>
          <w:rFonts w:ascii="仿宋_GB2312" w:eastAsia="仿宋_GB2312" w:hint="eastAsia"/>
          <w:sz w:val="32"/>
          <w:szCs w:val="32"/>
        </w:rPr>
        <w:t>，联系电话：</w:t>
      </w:r>
      <w:bookmarkStart w:id="8" w:name="LINKTEL"/>
      <w:r>
        <w:rPr>
          <w:rFonts w:ascii="仿宋_GB2312" w:eastAsia="仿宋_GB2312"/>
          <w:sz w:val="32"/>
          <w:szCs w:val="32"/>
        </w:rPr>
        <w:t>83130882</w:t>
      </w:r>
      <w:bookmarkEnd w:id="8"/>
      <w:r w:rsidRPr="005C0104">
        <w:rPr>
          <w:rFonts w:ascii="仿宋_GB2312" w:eastAsia="仿宋_GB2312" w:hint="eastAsia"/>
          <w:sz w:val="32"/>
          <w:szCs w:val="32"/>
        </w:rPr>
        <w:t>）</w:t>
      </w:r>
    </w:p>
    <w:tbl>
      <w:tblPr>
        <w:tblpPr w:leftFromText="181" w:rightFromText="181" w:tblpYSpec="bottom"/>
        <w:tblOverlap w:val="never"/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5"/>
      </w:tblGrid>
      <w:tr w:rsidR="00DB1F3B" w:rsidRPr="00AE0D0D" w:rsidTr="00F255D8">
        <w:trPr>
          <w:trHeight w:val="425"/>
        </w:trPr>
        <w:tc>
          <w:tcPr>
            <w:tcW w:w="8925" w:type="dxa"/>
          </w:tcPr>
          <w:p w:rsidR="00DB1F3B" w:rsidRPr="00AE0D0D" w:rsidRDefault="00DB1F3B" w:rsidP="00F255D8">
            <w:pPr>
              <w:spacing w:line="480" w:lineRule="exact"/>
              <w:ind w:firstLineChars="100" w:firstLine="32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bookmarkStart w:id="9" w:name="COPY_TO"/>
            <w:bookmarkEnd w:id="9"/>
          </w:p>
        </w:tc>
      </w:tr>
      <w:tr w:rsidR="00DB1F3B" w:rsidRPr="00AE0D0D" w:rsidTr="00F255D8">
        <w:trPr>
          <w:trHeight w:val="517"/>
        </w:trPr>
        <w:tc>
          <w:tcPr>
            <w:tcW w:w="8925" w:type="dxa"/>
          </w:tcPr>
          <w:p w:rsidR="00DB1F3B" w:rsidRPr="00664C91" w:rsidRDefault="00DB1F3B" w:rsidP="00F255D8">
            <w:pPr>
              <w:spacing w:before="170"/>
              <w:ind w:right="284"/>
              <w:jc w:val="right"/>
              <w:rPr>
                <w:rFonts w:ascii="仿宋_GB2312" w:eastAsia="仿宋_GB2312" w:hint="eastAsia"/>
                <w:spacing w:val="-100"/>
                <w:sz w:val="32"/>
                <w:szCs w:val="32"/>
              </w:rPr>
            </w:pPr>
            <w:bookmarkStart w:id="10" w:name="TWO_DIMENSIONAL_CODE"/>
            <w:r>
              <w:rPr>
                <w:rFonts w:ascii="仿宋_GB2312" w:eastAsia="仿宋_GB2312"/>
                <w:spacing w:val="-100"/>
                <w:sz w:val="32"/>
                <w:szCs w:val="32"/>
              </w:rPr>
              <w:t xml:space="preserve">  </w:t>
            </w:r>
            <w:bookmarkEnd w:id="10"/>
          </w:p>
        </w:tc>
      </w:tr>
    </w:tbl>
    <w:p w:rsidR="00DB1F3B" w:rsidRPr="00746A25" w:rsidRDefault="00DB1F3B" w:rsidP="00DB1F3B">
      <w:pPr>
        <w:spacing w:line="20" w:lineRule="exact"/>
        <w:ind w:right="3532"/>
        <w:rPr>
          <w:rFonts w:ascii="仿宋_GB2312" w:eastAsia="仿宋_GB2312" w:hint="eastAsia"/>
          <w:sz w:val="32"/>
          <w:szCs w:val="32"/>
        </w:rPr>
      </w:pPr>
    </w:p>
    <w:p w:rsidR="00297D7B" w:rsidRDefault="00297D7B"/>
    <w:sectPr w:rsidR="00297D7B" w:rsidSect="00746A25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6D" w:rsidRDefault="005D4F6D" w:rsidP="00DB1F3B">
      <w:r>
        <w:separator/>
      </w:r>
    </w:p>
  </w:endnote>
  <w:endnote w:type="continuationSeparator" w:id="0">
    <w:p w:rsidR="005D4F6D" w:rsidRDefault="005D4F6D" w:rsidP="00D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49" w:rsidRPr="009A75E7" w:rsidRDefault="005D4F6D">
    <w:pPr>
      <w:pStyle w:val="a4"/>
      <w:ind w:firstLineChars="100" w:firstLine="280"/>
      <w:rPr>
        <w:rFonts w:ascii="仿宋_GB2312" w:eastAsia="仿宋_GB2312" w:hAnsi="宋体" w:hint="eastAsia"/>
        <w:sz w:val="28"/>
      </w:rPr>
    </w:pPr>
    <w:r w:rsidRPr="009A75E7">
      <w:rPr>
        <w:rFonts w:ascii="仿宋_GB2312" w:eastAsia="仿宋_GB2312" w:hAnsi="宋体" w:hint="eastAsia"/>
        <w:kern w:val="0"/>
        <w:sz w:val="28"/>
        <w:szCs w:val="21"/>
      </w:rPr>
      <w:t xml:space="preserve">- </w:t>
    </w:r>
    <w:r w:rsidRPr="009A75E7">
      <w:rPr>
        <w:rFonts w:ascii="仿宋_GB2312" w:eastAsia="仿宋_GB2312" w:hAnsi="宋体" w:hint="eastAsia"/>
        <w:kern w:val="0"/>
        <w:sz w:val="28"/>
        <w:szCs w:val="21"/>
      </w:rPr>
      <w:fldChar w:fldCharType="begin"/>
    </w:r>
    <w:r w:rsidRPr="009A75E7">
      <w:rPr>
        <w:rFonts w:ascii="仿宋_GB2312" w:eastAsia="仿宋_GB2312" w:hAnsi="宋体" w:hint="eastAsia"/>
        <w:kern w:val="0"/>
        <w:sz w:val="28"/>
        <w:szCs w:val="21"/>
      </w:rPr>
      <w:instrText xml:space="preserve"> PAGE </w:instrText>
    </w:r>
    <w:r w:rsidRPr="009A75E7">
      <w:rPr>
        <w:rFonts w:ascii="仿宋_GB2312" w:eastAsia="仿宋_GB2312" w:hAnsi="宋体" w:hint="eastAsia"/>
        <w:kern w:val="0"/>
        <w:sz w:val="28"/>
        <w:szCs w:val="21"/>
      </w:rPr>
      <w:fldChar w:fldCharType="separate"/>
    </w:r>
    <w:r>
      <w:rPr>
        <w:rFonts w:ascii="仿宋_GB2312" w:eastAsia="仿宋_GB2312" w:hAnsi="宋体"/>
        <w:noProof/>
        <w:kern w:val="0"/>
        <w:sz w:val="28"/>
        <w:szCs w:val="21"/>
      </w:rPr>
      <w:t>2</w:t>
    </w:r>
    <w:r w:rsidRPr="009A75E7">
      <w:rPr>
        <w:rFonts w:ascii="仿宋_GB2312" w:eastAsia="仿宋_GB2312" w:hAnsi="宋体" w:hint="eastAsia"/>
        <w:kern w:val="0"/>
        <w:sz w:val="28"/>
        <w:szCs w:val="21"/>
      </w:rPr>
      <w:fldChar w:fldCharType="end"/>
    </w:r>
    <w:r w:rsidRPr="009A75E7">
      <w:rPr>
        <w:rFonts w:ascii="仿宋_GB2312" w:eastAsia="仿宋_GB2312" w:hAnsi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49" w:rsidRPr="00BD112C" w:rsidRDefault="005D4F6D">
    <w:pPr>
      <w:pStyle w:val="a4"/>
      <w:wordWrap w:val="0"/>
      <w:jc w:val="right"/>
      <w:rPr>
        <w:rFonts w:ascii="仿宋_GB2312" w:eastAsia="仿宋_GB2312" w:hAnsi="宋体" w:hint="eastAsia"/>
        <w:sz w:val="28"/>
      </w:rPr>
    </w:pPr>
    <w:r w:rsidRPr="00BD112C">
      <w:rPr>
        <w:rFonts w:ascii="仿宋_GB2312" w:eastAsia="仿宋_GB2312" w:hAnsi="宋体" w:hint="eastAsia"/>
        <w:kern w:val="0"/>
        <w:sz w:val="28"/>
        <w:szCs w:val="21"/>
      </w:rPr>
      <w:t xml:space="preserve">- </w:t>
    </w:r>
    <w:r w:rsidRPr="00BD112C">
      <w:rPr>
        <w:rFonts w:ascii="仿宋_GB2312" w:eastAsia="仿宋_GB2312" w:hAnsi="宋体" w:hint="eastAsia"/>
        <w:kern w:val="0"/>
        <w:sz w:val="28"/>
        <w:szCs w:val="21"/>
      </w:rPr>
      <w:fldChar w:fldCharType="begin"/>
    </w:r>
    <w:r w:rsidRPr="00BD112C">
      <w:rPr>
        <w:rFonts w:ascii="仿宋_GB2312" w:eastAsia="仿宋_GB2312" w:hAnsi="宋体" w:hint="eastAsia"/>
        <w:kern w:val="0"/>
        <w:sz w:val="28"/>
        <w:szCs w:val="21"/>
      </w:rPr>
      <w:instrText xml:space="preserve"> PAGE </w:instrText>
    </w:r>
    <w:r w:rsidRPr="00BD112C">
      <w:rPr>
        <w:rFonts w:ascii="仿宋_GB2312" w:eastAsia="仿宋_GB2312" w:hAnsi="宋体" w:hint="eastAsia"/>
        <w:kern w:val="0"/>
        <w:sz w:val="28"/>
        <w:szCs w:val="21"/>
      </w:rPr>
      <w:fldChar w:fldCharType="separate"/>
    </w:r>
    <w:r w:rsidR="00590735">
      <w:rPr>
        <w:rFonts w:ascii="仿宋_GB2312" w:eastAsia="仿宋_GB2312" w:hAnsi="宋体"/>
        <w:noProof/>
        <w:kern w:val="0"/>
        <w:sz w:val="28"/>
        <w:szCs w:val="21"/>
      </w:rPr>
      <w:t>2</w:t>
    </w:r>
    <w:r w:rsidRPr="00BD112C">
      <w:rPr>
        <w:rFonts w:ascii="仿宋_GB2312" w:eastAsia="仿宋_GB2312" w:hAnsi="宋体" w:hint="eastAsia"/>
        <w:kern w:val="0"/>
        <w:sz w:val="28"/>
        <w:szCs w:val="21"/>
      </w:rPr>
      <w:fldChar w:fldCharType="end"/>
    </w:r>
    <w:r w:rsidRPr="00BD112C">
      <w:rPr>
        <w:rFonts w:ascii="仿宋_GB2312" w:eastAsia="仿宋_GB2312" w:hAnsi="宋体" w:hint="eastAsia"/>
        <w:kern w:val="0"/>
        <w:sz w:val="28"/>
        <w:szCs w:val="21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6D" w:rsidRDefault="005D4F6D" w:rsidP="00DB1F3B">
      <w:r>
        <w:separator/>
      </w:r>
    </w:p>
  </w:footnote>
  <w:footnote w:type="continuationSeparator" w:id="0">
    <w:p w:rsidR="005D4F6D" w:rsidRDefault="005D4F6D" w:rsidP="00D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94"/>
    <w:rsid w:val="00273E10"/>
    <w:rsid w:val="00290A2C"/>
    <w:rsid w:val="00297D7B"/>
    <w:rsid w:val="00315D28"/>
    <w:rsid w:val="004644FB"/>
    <w:rsid w:val="004738FE"/>
    <w:rsid w:val="004761FB"/>
    <w:rsid w:val="004F220D"/>
    <w:rsid w:val="005024E6"/>
    <w:rsid w:val="00590735"/>
    <w:rsid w:val="005C2D9C"/>
    <w:rsid w:val="005D0BDF"/>
    <w:rsid w:val="005D4F6D"/>
    <w:rsid w:val="006062F2"/>
    <w:rsid w:val="00693F3A"/>
    <w:rsid w:val="006C6673"/>
    <w:rsid w:val="007769A2"/>
    <w:rsid w:val="007F1E64"/>
    <w:rsid w:val="008310BB"/>
    <w:rsid w:val="00847B94"/>
    <w:rsid w:val="00882815"/>
    <w:rsid w:val="00890EE0"/>
    <w:rsid w:val="0089768E"/>
    <w:rsid w:val="00B04AF6"/>
    <w:rsid w:val="00BA4B98"/>
    <w:rsid w:val="00C66682"/>
    <w:rsid w:val="00C826B4"/>
    <w:rsid w:val="00CA0DCF"/>
    <w:rsid w:val="00CE2B20"/>
    <w:rsid w:val="00D6347A"/>
    <w:rsid w:val="00DB1F3B"/>
    <w:rsid w:val="00E817F4"/>
    <w:rsid w:val="00F5025F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F3B"/>
    <w:rPr>
      <w:sz w:val="18"/>
      <w:szCs w:val="18"/>
    </w:rPr>
  </w:style>
  <w:style w:type="paragraph" w:styleId="a4">
    <w:name w:val="footer"/>
    <w:basedOn w:val="a"/>
    <w:link w:val="Char0"/>
    <w:unhideWhenUsed/>
    <w:rsid w:val="00DB1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F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F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F3B"/>
    <w:rPr>
      <w:sz w:val="18"/>
      <w:szCs w:val="18"/>
    </w:rPr>
  </w:style>
  <w:style w:type="paragraph" w:styleId="a4">
    <w:name w:val="footer"/>
    <w:basedOn w:val="a"/>
    <w:link w:val="Char0"/>
    <w:unhideWhenUsed/>
    <w:rsid w:val="00DB1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F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F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Chinese ORG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宫权利</dc:creator>
  <cp:keywords/>
  <dc:description/>
  <cp:lastModifiedBy>宫权利</cp:lastModifiedBy>
  <cp:revision>4</cp:revision>
  <cp:lastPrinted>2019-12-03T03:07:00Z</cp:lastPrinted>
  <dcterms:created xsi:type="dcterms:W3CDTF">2019-12-03T03:06:00Z</dcterms:created>
  <dcterms:modified xsi:type="dcterms:W3CDTF">2019-12-03T03:08:00Z</dcterms:modified>
</cp:coreProperties>
</file>