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仿宋" w:hAnsi="仿宋" w:eastAsia="仿宋" w:cs="仿宋"/>
          <w:i w:val="0"/>
          <w:caps w:val="0"/>
          <w:color w:val="000000"/>
          <w:spacing w:val="30"/>
          <w:sz w:val="31"/>
          <w:szCs w:val="31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30"/>
          <w:sz w:val="44"/>
          <w:szCs w:val="44"/>
          <w:shd w:val="clear" w:fill="FFFFFF"/>
          <w:lang w:val="en-US" w:eastAsia="zh-CN"/>
        </w:rPr>
        <w:t>关于购买***工业楼宇的申请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福田区工业和信息化局：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一、基本情况  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（一）买方：企业名称、注册地址、主营业务、信用代码、近三年营业收入和税收情况。（如果是上市公司，需加上上市时间、哪个板上市、股票代码等相关信息）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（二）卖方：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1.如果是企业，按照上述买方的要求提供；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2.如果是个人，姓名、身份证号、性别、民族、住址等相关信息。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二、交易标的信息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工业楼宇具体位置（越详细越好）、面积、此次交易总价格、业主名称、目前办理了哪些手续等信息。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三、有关诉求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希望对***购买***工业楼宇事宜给予协助！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房产证、土地出让合同和补充协议（工业楼宇所在地块开发商与国土局签订的土地出让合同和补充协议）或者用地批准文件、交易合同（网签合同）、身份证复印件、授权委托书、法定代表人身份证明书、近三年纳税证明、营业执照（买方需是福田区企业）、商事主体登记及备案信息查询单、</w:t>
      </w:r>
      <w:r>
        <w:rPr>
          <w:rFonts w:hint="eastAsia"/>
          <w:color w:val="auto"/>
          <w:lang w:val="en-US" w:eastAsia="zh-CN"/>
        </w:rPr>
        <w:t>入区函（仅限深港合作区内工业楼宇转让时提供）</w:t>
      </w:r>
      <w:r>
        <w:rPr>
          <w:rFonts w:hint="eastAsia"/>
          <w:lang w:val="en-US" w:eastAsia="zh-CN"/>
        </w:rPr>
        <w:t>等。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5440" w:firstLineChars="17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******（买方盖章）</w:t>
      </w:r>
    </w:p>
    <w:p>
      <w:pPr>
        <w:ind w:firstLine="64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****年**月**日</w:t>
      </w:r>
    </w:p>
    <w:p>
      <w:pPr>
        <w:ind w:firstLine="640"/>
        <w:rPr>
          <w:rFonts w:hint="eastAsia"/>
          <w:lang w:val="en-US" w:eastAsia="zh-CN"/>
        </w:rPr>
      </w:pPr>
    </w:p>
    <w:p>
      <w:pPr>
        <w:ind w:firstLine="960" w:firstLineChars="300"/>
        <w:jc w:val="both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（联系人：******；电话：*******）</w:t>
      </w:r>
    </w:p>
    <w:p>
      <w:pPr>
        <w:ind w:firstLine="640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仿宋_GB2312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20B0604020000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FZX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iti SC Light">
    <w:altName w:val="Calibri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HYa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omic Sans MS">
    <w:panose1 w:val="030F0702030302020204"/>
    <w:charset w:val="00"/>
    <w:family w:val="script"/>
    <w:pitch w:val="default"/>
    <w:sig w:usb0="00000287" w:usb1="00000000" w:usb2="00000000" w:usb3="00000000" w:csb0="2000009F" w:csb1="0000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MT">
    <w:altName w:val="Times New Roman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e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8"/>
    <w:family w:val="auto"/>
    <w:pitch w:val="default"/>
    <w:sig w:usb0="80000287" w:usb1="280F3C52" w:usb2="00000016" w:usb3="00000000" w:csb0="0004001F" w:csb1="00000000"/>
  </w:font>
  <w:font w:name="黑体">
    <w:panose1 w:val="02010609060101010101"/>
    <w:charset w:val="88"/>
    <w:family w:val="auto"/>
    <w:pitch w:val="default"/>
    <w:sig w:usb0="800002BF" w:usb1="38CF7CFA" w:usb2="00000016" w:usb3="00000000" w:csb0="00040001" w:csb1="00000000"/>
  </w:font>
  <w:font w:name="Lucida Grand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roman"/>
    <w:pitch w:val="default"/>
    <w:sig w:usb0="800002BF" w:usb1="38CF7CFA" w:usb2="00000016" w:usb3="00000000" w:csb0="00040001" w:csb1="00000000"/>
  </w:font>
  <w:font w:name="Calibri">
    <w:panose1 w:val="020F0502020204030204"/>
    <w:charset w:val="01"/>
    <w:family w:val="swiss"/>
    <w:pitch w:val="default"/>
    <w:sig w:usb0="E00002FF" w:usb1="4000ACFF" w:usb2="00000001" w:usb3="00000000" w:csb0="2000019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_x0013_..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in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 Light">
    <w:altName w:val="黑体"/>
    <w:panose1 w:val="020B0502040204020203"/>
    <w:charset w:val="86"/>
    <w:family w:val="swiss"/>
    <w:pitch w:val="default"/>
    <w:sig w:usb0="00000000" w:usb1="00000000" w:usb2="00000016" w:usb3="00000000" w:csb0="0004001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FSGB2312A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GB2312B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Liberation Serif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Droid Sans Fallback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default"/>
    <w:sig w:usb0="00008003" w:usb1="00000000" w:usb2="00000000" w:usb3="00000000" w:csb0="0000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KaiTi_GB2312_PDF_Subse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光简小标宋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-WinCharSetFFFF-H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光简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Eucros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Gautam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ikno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-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grad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hom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share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know-qb_replyer_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楷体 Std R">
    <w:altName w:val="宋体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??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微软简魏碑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Latha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新魏碑">
    <w:altName w:val="Lucida Console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font-size : 14px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旗黑-55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sinmsu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穝灿砰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ff-tisa-web-pro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Songti SC Regular">
    <w:altName w:val="Calibri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Calibri">
    <w:panose1 w:val="020F0502020204030204"/>
    <w:charset w:val="50"/>
    <w:family w:val="auto"/>
    <w:pitch w:val="default"/>
    <w:sig w:usb0="E00002FF" w:usb1="4000ACFF" w:usb2="00000001" w:usb3="00000000" w:csb0="2000019F" w:csb1="00000000"/>
  </w:font>
  <w:font w:name="Albertus Extra Bold">
    <w:panose1 w:val="020E0802040304020204"/>
    <w:charset w:val="00"/>
    <w:family w:val="auto"/>
    <w:pitch w:val="default"/>
    <w:sig w:usb0="00000007" w:usb1="00000000" w:usb2="00000000" w:usb3="00000000" w:csb0="00000093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..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光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FZCourier">
    <w:altName w:val="MV Boli"/>
    <w:panose1 w:val="02000509000000000000"/>
    <w:charset w:val="00"/>
    <w:family w:val="auto"/>
    <w:pitch w:val="default"/>
    <w:sig w:usb0="00000000" w:usb1="00000000" w:usb2="00000000" w:usb3="00000000" w:csb0="0000001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Y1 + ZFYIjX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0DlFont00 + ZFYIjX-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raditional Arabic"/>
    <w:panose1 w:val="02020603050405020304"/>
    <w:charset w:val="00"/>
    <w:family w:val="modern"/>
    <w:pitch w:val="default"/>
    <w:sig w:usb0="00000000" w:usb1="00000000" w:usb2="00000008" w:usb3="00000000" w:csb0="0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 + ZJdBoi-1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aiTi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 + ZFYIkJ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BookMaker0DlFont00 + ZFYIjY-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-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仿宋KW">
    <w:altName w:val="仿宋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汉仪楷体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Apple SD Gothic Neo">
    <w:altName w:val="Malgun Gothic"/>
    <w:panose1 w:val="02000300000000000000"/>
    <w:charset w:val="81"/>
    <w:family w:val="auto"/>
    <w:pitch w:val="default"/>
    <w:sig w:usb0="00000000" w:usb1="00000000" w:usb2="00000010" w:usb3="00000000" w:csb0="00280005" w:csb1="00000000"/>
  </w:font>
  <w:font w:name="汉仪旗黑KW">
    <w:altName w:val="黑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Hiragino Sans">
    <w:altName w:val="MS UI Gothic"/>
    <w:panose1 w:val="020B0300000000000000"/>
    <w:charset w:val="80"/>
    <w:family w:val="auto"/>
    <w:pitch w:val="default"/>
    <w:sig w:usb0="00000000" w:usb1="00000000" w:usb2="00000012" w:usb3="00000000" w:csb0="0002000D" w:csb1="00000000"/>
  </w:font>
  <w:font w:name="冬青黑体简体中文">
    <w:altName w:val="黑体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经典繁毛楷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SA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FSB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KTB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KTA">
    <w:altName w:val="Vijaya"/>
    <w:panose1 w:val="02010604000000000000"/>
    <w:charset w:val="00"/>
    <w:family w:val="auto"/>
    <w:pitch w:val="default"/>
    <w:sig w:usb0="00000000" w:usb1="00000000" w:usb2="00000000" w:usb3="00000000" w:csb0="00000000" w:csb1="00000000"/>
  </w:font>
  <w:font w:name="Segoe UI Emoji">
    <w:altName w:val="Segoe U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Brush Script MT">
    <w:panose1 w:val="03060802040406070304"/>
    <w:charset w:val="00"/>
    <w:family w:val="script"/>
    <w:pitch w:val="default"/>
    <w:sig w:usb0="00000003" w:usb1="00000000" w:usb2="00000000" w:usb3="00000000" w:csb0="20000001" w:csb1="00000000"/>
  </w:font>
  <w:font w:name="昆仑楷体">
    <w:altName w:val="宋体"/>
    <w:panose1 w:val="02010609000001010101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Tms Rmn">
    <w:altName w:val="Segoe Print"/>
    <w:panose1 w:val="02020603040005020304"/>
    <w:charset w:val="00"/>
    <w:family w:val="roman"/>
    <w:pitch w:val="default"/>
    <w:sig w:usb0="00000000" w:usb1="00000000" w:usb2="00000000" w:usb3="00000000" w:csb0="00000001" w:csb1="00000000"/>
  </w:font>
  <w:font w:name="ڌ墍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等线">
    <w:panose1 w:val="02010600030101010101"/>
    <w:charset w:val="7A"/>
    <w:family w:val="auto"/>
    <w:pitch w:val="default"/>
    <w:sig w:usb0="A00002BF" w:usb1="38CF7CFA" w:usb2="00000016" w:usb3="00000000" w:csb0="0004000F" w:csb1="00000000"/>
  </w:font>
  <w:font w:name="&amp;quo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konw_qb_new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����">
    <w:altName w:val="微软雅黑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-webkit-standard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arkplayer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Euphemia">
    <w:panose1 w:val="020B0503040102020104"/>
    <w:charset w:val="00"/>
    <w:family w:val="auto"/>
    <w:pitch w:val="default"/>
    <w:sig w:usb0="8000006F" w:usb1="0000004A" w:usb2="00002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Narkisim">
    <w:panose1 w:val="020E0502050101010101"/>
    <w:charset w:val="00"/>
    <w:family w:val="auto"/>
    <w:pitch w:val="default"/>
    <w:sig w:usb0="00000801" w:usb1="00000000" w:usb2="00000000" w:usb3="00000000" w:csb0="00000020" w:csb1="00200000"/>
  </w:font>
  <w:font w:name="c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SGB2312A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GB2312B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X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mn-c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86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9A3C65"/>
    <w:rsid w:val="154C4C9D"/>
    <w:rsid w:val="22282633"/>
    <w:rsid w:val="22516BCD"/>
    <w:rsid w:val="2BFD7C1C"/>
    <w:rsid w:val="2EA16AA1"/>
    <w:rsid w:val="47D11AC0"/>
    <w:rsid w:val="4AF5432D"/>
    <w:rsid w:val="4F4D5DE2"/>
    <w:rsid w:val="57F45B14"/>
    <w:rsid w:val="5FBF1399"/>
    <w:rsid w:val="621D7C85"/>
    <w:rsid w:val="6E224086"/>
    <w:rsid w:val="6E9A3C65"/>
    <w:rsid w:val="72CE55F1"/>
    <w:rsid w:val="733B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eastAsia="仿宋_GB2312" w:asciiTheme="minorAscii" w:hAnsiTheme="minorAscii" w:cstheme="minorBidi"/>
      <w:kern w:val="0"/>
      <w:sz w:val="32"/>
      <w:szCs w:val="24"/>
      <w:lang w:val="en-US" w:eastAsia="zh-CN" w:bidi="ar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"/>
    <w:basedOn w:val="1"/>
    <w:qFormat/>
    <w:uiPriority w:val="0"/>
    <w:pPr>
      <w:spacing w:after="120"/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2020-03-19T09:42:00Z</dcterms:created>
  <dc:creator>范大江</dc:creator>
  <cp:lastModifiedBy>吴力衔</cp:lastModifiedBy>
  <cp:lastPrinted>2021-03-26T09:02:00Z</cp:lastPrinted>
  <dcterms:modified xsi:type="dcterms:W3CDTF">2021-03-26T10:17:11Z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