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579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333333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333333"/>
          <w:sz w:val="44"/>
          <w:szCs w:val="44"/>
          <w:lang w:eastAsia="zh-CN"/>
        </w:rPr>
        <w:t>2019</w:t>
      </w:r>
      <w:r>
        <w:rPr>
          <w:rFonts w:hint="eastAsia" w:ascii="方正小标宋简体" w:hAnsi="方正小标宋简体" w:eastAsia="方正小标宋简体" w:cs="方正小标宋简体"/>
          <w:bCs/>
          <w:color w:val="333333"/>
          <w:sz w:val="44"/>
          <w:szCs w:val="44"/>
        </w:rPr>
        <w:t>年福田区社会组织抽查结果公告</w:t>
      </w:r>
    </w:p>
    <w:p>
      <w:pPr>
        <w:autoSpaceDN w:val="0"/>
        <w:spacing w:line="579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autoSpaceDN w:val="0"/>
        <w:adjustRightInd w:val="0"/>
        <w:snapToGrid w:val="0"/>
        <w:spacing w:beforeLines="0" w:afterLines="0" w:line="579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2019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年,福田区民政局依据《社会团体登记管理条例》、《民办非企业单位登记管理暂行条例》、《深圳经济特区行业协会条例》和《福田区社会组织抽查监督办法（试行）》等法律法规及规范性文件的规定，以1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%的比例随机抽取了区属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75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家社会组织，对其内部治理、规章制度、信息公开、活动开展、财务收支等方面内容进行抽查。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本次被抽查社会组织如下：</w:t>
      </w:r>
    </w:p>
    <w:tbl>
      <w:tblPr>
        <w:tblStyle w:val="3"/>
        <w:tblpPr w:leftFromText="180" w:rightFromText="180" w:vertAnchor="text" w:horzAnchor="page" w:tblpXSpec="center" w:tblpY="651"/>
        <w:tblOverlap w:val="never"/>
        <w:tblW w:w="954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95"/>
        <w:gridCol w:w="4275"/>
        <w:gridCol w:w="495"/>
        <w:gridCol w:w="42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1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序号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单位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序号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深圳市福田区企创非营利组织发展中心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深圳市福田区快乐宝贝幼儿园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3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深圳市福田区实验盛世幼儿园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4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深圳市福田区威廉王子侨香幼儿园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5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深圳市福田区新世纪教育培训中心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6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深圳市福田区方方乐趣中英文学校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7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深圳市福田区伯乐信教育培训中心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8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深圳市福田区家乐幼儿园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9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深圳市育仁·彩福幼儿园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10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深圳市福田区新和教育培训中心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11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深圳市福田区因思特教育培训中心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12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深圳市福田区碧海云天幼儿园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13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深圳市福田区木棉人才培训中心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14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深圳市福田区丰盛社工事务所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15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深圳市福田区弘爱公益服务中心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16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深圳市福田区圣福居家养老服务中心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17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深圳市福田区龙正翔社工服务中心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18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深圳市福田区益启法律服务中心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19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深圳市福田区仁人职业培训中心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20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深圳市开拓者职业技术培训学校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21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深圳市兰德通讯设备维修培训学校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22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深圳市华美人才培训中心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23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深圳市福田区信狮职业培训学校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24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深圳市福田区福华医药职业培训中心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25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深圳市福田区威鹏体育运营管理中心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26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深圳市福田区明月亮星艺术团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27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深圳市福田区威逊羽毛球俱乐部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28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深圳市福田区卓跃文化艺术研究院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29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深圳市福田区凯旋艺术团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30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深圳市福田区弈兴文化交流促进中心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31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深圳市福田区水围雅石艺术博物馆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32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深圳市福田区一城文化交流中心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33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深圳市福田区红舞鞋艺术团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34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深圳市福田区梦之翼艺术团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35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深圳市福田区南方联合体育运动俱乐部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36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深圳市福田区精英青少年体育俱乐部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37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深圳市福田区乘风体育发展中心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38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深圳市福田区德乐心理咨询服务中心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39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深圳市福田区中航苑社区健康服务中心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40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深圳市福田区现代城市安全与应急发展研究中心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41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深圳市福田区福兴统计服务发展中心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42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深圳市福田区小麦青年公益发展中心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43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深圳市福田区北极星青少年综合服务中心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44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深圳市福田区紫飞语特殊儿童康复中心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45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深圳市福田区善商公益事业发展中心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46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深圳市福田区农园社区博康居家养老服务站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bookmarkStart w:id="0" w:name="_GoBack" w:colFirst="0" w:colLast="3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47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福田区莲花街道天使居家养老服务站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48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深圳市福田区党外知识分子联谊会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49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深圳市福田区青少年科技教育协会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50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深圳市福田区旅游协会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51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深圳市福田区社会工作协会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52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深圳市福田区人民调解员协会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53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深圳市福田区会计学会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54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深圳市福田区京韵戏剧协会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55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深圳市福田区建筑装饰设计协会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56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深圳市福田区药品零售行业协会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57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深圳市福田区健身秧歌协会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58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深圳市福田区青少年足球协会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59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深圳市福田区生态文明促进会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60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深圳市福田区义工联合会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61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深圳市福田区园岭街道义工联合会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62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深圳市福田区曲艺家协会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63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深圳市福田区德州智力扑克协会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64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深圳市福田区金融商会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65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深圳市福田区华强北商会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66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深圳市福田区电子商会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67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深圳市福田区香岭社区老年人协会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68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深圳市福田区竹园社区邻里互助会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69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深圳市福田区农园社区跑步协会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70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深圳市福田区金城社区老年人协会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71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深圳市福田区梅林街道老年协会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72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深圳市福田区狮岭社区志愿者协会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73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深圳市福田区莲花北社区剪纸艺术协会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74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深圳市福田区华强北旅游文化促进会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75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深圳市福田区华强北街道老年协会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bookmarkEnd w:id="0"/>
    </w:tbl>
    <w:p>
      <w:pPr>
        <w:autoSpaceDN w:val="0"/>
        <w:spacing w:line="579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经调查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核实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除深圳市福田区南方联合体育运动俱乐部、深圳市福田区善商公益事业发展中心、深圳市福田区园岭街道义工联合会、深圳市福田区金融商会、深圳市福田区家乐幼儿园、深圳市育仁·彩福幼儿园、深圳市福田区新和教育培训中心、深圳市福田区因思特教育培训中心、深圳市福田区木棉人才培训中心、</w:t>
      </w:r>
      <w:r>
        <w:rPr>
          <w:rFonts w:hint="eastAsia" w:ascii="仿宋_GB2312" w:hAnsi="仿宋_GB2312" w:eastAsia="仿宋_GB2312" w:cs="仿宋_GB2312"/>
          <w:sz w:val="32"/>
          <w:szCs w:val="32"/>
        </w:rPr>
        <w:t>深圳市福田区圣福居家养老服务中心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深圳市福田区红舞鞋艺术团、深圳市福田区乘风体育发展中心、深圳市福田区德乐心理咨询服务中心、深圳市福田区药品零售行业协会、深圳市福田区健身秧歌协会、深圳市福田区华强北商会、深圳市福田区电子商会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sz w:val="32"/>
          <w:szCs w:val="32"/>
        </w:rPr>
        <w:t>家社会组织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存在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内部治理不规范、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财务制度不健全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、未正常开展活动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等行为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外，我局未发现其他社会组织存在违法违规行为。我局将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上述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存在不规范行为的社会组织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进行责令整改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现将抽查结果予以公告。</w:t>
      </w:r>
    </w:p>
    <w:p>
      <w:pPr>
        <w:autoSpaceDE w:val="0"/>
        <w:autoSpaceDN w:val="0"/>
        <w:spacing w:line="579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utoSpaceDN w:val="0"/>
        <w:spacing w:line="579" w:lineRule="exact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</w:t>
      </w:r>
    </w:p>
    <w:p>
      <w:pPr>
        <w:autoSpaceDN w:val="0"/>
        <w:spacing w:line="579" w:lineRule="exact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</w:p>
    <w:p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 xml:space="preserve"> 福田区民政局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 xml:space="preserve">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2019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年1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日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5A0E45"/>
    <w:rsid w:val="33A557AC"/>
    <w:rsid w:val="535A0E45"/>
    <w:rsid w:val="79B22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2019-11-13T02:53:00Z</dcterms:created>
  <dc:creator>赵晓杰</dc:creator>
  <cp:lastModifiedBy>赵晓杰</cp:lastModifiedBy>
  <dcterms:modified xsi:type="dcterms:W3CDTF">2019-11-14T09:27:25Z</dcterms:modified>
  <dc:title>2019年福田区社会组织抽查结果公告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