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3F32C0">
      <w:pPr>
        <w:jc w:val="center"/>
        <w:rPr>
          <w:rFonts w:ascii="宋体" w:hAnsi="宋体" w:hint="eastAsia"/>
          <w:b/>
          <w:color w:val="FF0000"/>
          <w:w w:val="90"/>
          <w:sz w:val="72"/>
          <w:szCs w:val="72"/>
        </w:rPr>
      </w:pPr>
      <w:bookmarkStart w:id="0" w:name="OLE_LINK7"/>
      <w:bookmarkStart w:id="1" w:name="OLE_LINK6"/>
      <w:bookmarkStart w:id="2" w:name="OLE_LINK11"/>
      <w:bookmarkStart w:id="3" w:name="OLE_LINK3"/>
      <w:bookmarkStart w:id="4" w:name="OLE_LINK4"/>
      <w:bookmarkStart w:id="5" w:name="OLE_LINK10"/>
      <w:bookmarkStart w:id="6" w:name="OLE_LINK2"/>
      <w:bookmarkStart w:id="7" w:name="OLE_LINK8"/>
      <w:bookmarkStart w:id="8" w:name="OLE_LINK1"/>
      <w:r>
        <w:rPr>
          <w:rFonts w:ascii="宋体" w:hAnsi="宋体" w:hint="eastAsia"/>
          <w:b/>
          <w:noProof/>
          <w:color w:val="FF0000"/>
          <w:sz w:val="72"/>
          <w:szCs w:val="72"/>
        </w:rPr>
        <w:pict>
          <v:rect id="KGD_Gobal1" o:spid="_x0000_s1047" alt="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" style="position:absolute;left:0;text-align:left;margin-left:-10pt;margin-top:10pt;width:5pt;height:5pt;z-index:251673088;visibility:hidden"/>
        </w:pict>
      </w:r>
      <w:r w:rsidR="004E19F6">
        <w:rPr>
          <w:rFonts w:ascii="宋体" w:hAnsi="宋体" w:hint="eastAsia"/>
          <w:b/>
          <w:color w:val="FF0000"/>
          <w:w w:val="90"/>
          <w:sz w:val="72"/>
          <w:szCs w:val="72"/>
        </w:rPr>
        <w:t>深</w:t>
      </w:r>
      <w:r w:rsidR="004E19F6">
        <w:rPr>
          <w:rFonts w:ascii="宋体" w:hAnsi="宋体" w:cs="宋体" w:hint="eastAsia"/>
          <w:b/>
          <w:color w:val="FF0000"/>
          <w:w w:val="90"/>
          <w:sz w:val="72"/>
          <w:szCs w:val="72"/>
        </w:rPr>
        <w:t>圳</w:t>
      </w:r>
      <w:r w:rsidR="004E19F6">
        <w:rPr>
          <w:rFonts w:ascii="宋体" w:hAnsi="宋体" w:cs="Batang" w:hint="eastAsia"/>
          <w:b/>
          <w:color w:val="FF0000"/>
          <w:w w:val="90"/>
          <w:sz w:val="72"/>
          <w:szCs w:val="72"/>
        </w:rPr>
        <w:t>市交通</w:t>
      </w:r>
      <w:r w:rsidR="004E19F6">
        <w:rPr>
          <w:rFonts w:ascii="宋体" w:hAnsi="宋体" w:cs="宋体" w:hint="eastAsia"/>
          <w:b/>
          <w:color w:val="FF0000"/>
          <w:w w:val="90"/>
          <w:sz w:val="72"/>
          <w:szCs w:val="72"/>
        </w:rPr>
        <w:t>运输</w:t>
      </w:r>
      <w:r w:rsidR="004E19F6">
        <w:rPr>
          <w:rFonts w:ascii="宋体" w:hAnsi="宋体" w:cs="Batang" w:hint="eastAsia"/>
          <w:b/>
          <w:color w:val="FF0000"/>
          <w:w w:val="90"/>
          <w:sz w:val="72"/>
          <w:szCs w:val="72"/>
        </w:rPr>
        <w:t>局福田管理局</w:t>
      </w:r>
    </w:p>
    <w:p w:rsidR="00000000" w:rsidRDefault="004E19F6">
      <w:pPr>
        <w:tabs>
          <w:tab w:val="center" w:pos="4535"/>
          <w:tab w:val="left" w:pos="8175"/>
        </w:tabs>
        <w:spacing w:line="560" w:lineRule="exact"/>
        <w:jc w:val="left"/>
        <w:rPr>
          <w:rFonts w:ascii="新宋体" w:eastAsia="新宋体" w:hAnsi="新宋体"/>
          <w:b/>
          <w:color w:val="FF0000"/>
          <w:w w:val="90"/>
          <w:sz w:val="52"/>
          <w:szCs w:val="52"/>
        </w:rPr>
      </w:pPr>
      <w:r>
        <w:rPr>
          <w:rFonts w:ascii="新宋体" w:eastAsia="新宋体" w:hAnsi="新宋体"/>
          <w:b/>
          <w:color w:val="FF0000"/>
          <w:w w:val="90"/>
          <w:sz w:val="52"/>
          <w:szCs w:val="52"/>
        </w:rPr>
        <w:tab/>
      </w:r>
      <w:r>
        <w:rPr>
          <w:b/>
          <w:sz w:val="52"/>
          <w:szCs w:val="52"/>
        </w:rPr>
        <w:pict>
          <v:line id="直线 10" o:spid="_x0000_s1034" style="position:absolute;z-index:251661824;mso-position-horizontal-relative:text;mso-position-vertical-relative:text" from="0,7.8pt" to="450pt,7.8pt" strokecolor="red" strokeweight="6pt">
            <v:stroke linestyle="thickThin"/>
          </v:line>
        </w:pict>
      </w:r>
      <w:bookmarkEnd w:id="0"/>
      <w:bookmarkEnd w:id="1"/>
      <w:bookmarkEnd w:id="2"/>
      <w:bookmarkEnd w:id="3"/>
      <w:bookmarkEnd w:id="4"/>
      <w:bookmarkEnd w:id="5"/>
      <w:bookmarkEnd w:id="6"/>
      <w:bookmarkEnd w:id="7"/>
      <w:bookmarkEnd w:id="8"/>
      <w:r>
        <w:rPr>
          <w:rFonts w:ascii="新宋体" w:eastAsia="新宋体" w:hAnsi="新宋体" w:hint="eastAsia"/>
          <w:b/>
          <w:color w:val="FF0000"/>
          <w:w w:val="90"/>
          <w:sz w:val="52"/>
          <w:szCs w:val="52"/>
        </w:rPr>
        <w:t xml:space="preserve"> </w:t>
      </w:r>
      <w:r>
        <w:rPr>
          <w:rFonts w:ascii="新宋体" w:eastAsia="新宋体" w:hAnsi="新宋体"/>
          <w:b/>
          <w:color w:val="FF0000"/>
          <w:w w:val="90"/>
          <w:sz w:val="52"/>
          <w:szCs w:val="52"/>
        </w:rPr>
        <w:tab/>
      </w:r>
    </w:p>
    <w:p w:rsidR="00000000" w:rsidRDefault="004E19F6">
      <w:pPr>
        <w:ind w:firstLineChars="1600" w:firstLine="5120"/>
        <w:rPr>
          <w:rFonts w:ascii="仿宋_GB2312" w:eastAsia="仿宋_GB2312" w:hint="eastAsia"/>
          <w:sz w:val="32"/>
          <w:szCs w:val="32"/>
        </w:rPr>
      </w:pPr>
      <w:r>
        <w:rPr>
          <w:rFonts w:ascii="仿宋_GB2312" w:eastAsia="仿宋_GB2312" w:hint="eastAsia"/>
          <w:sz w:val="32"/>
          <w:szCs w:val="32"/>
        </w:rPr>
        <w:t>深交福田函〔</w:t>
      </w:r>
      <w:r>
        <w:rPr>
          <w:rFonts w:ascii="仿宋_GB2312" w:eastAsia="仿宋_GB2312" w:hint="eastAsia"/>
          <w:sz w:val="32"/>
          <w:szCs w:val="32"/>
        </w:rPr>
        <w:t>2022</w:t>
      </w:r>
      <w:r>
        <w:rPr>
          <w:rFonts w:ascii="仿宋_GB2312" w:eastAsia="仿宋_GB2312" w:hint="eastAsia"/>
          <w:sz w:val="32"/>
          <w:szCs w:val="32"/>
        </w:rPr>
        <w:t>〕</w:t>
      </w:r>
      <w:r>
        <w:rPr>
          <w:rFonts w:ascii="仿宋_GB2312" w:eastAsia="仿宋_GB2312" w:hAnsi="宋体" w:hint="eastAsia"/>
          <w:sz w:val="32"/>
          <w:szCs w:val="32"/>
        </w:rPr>
        <w:t>404</w:t>
      </w:r>
      <w:r>
        <w:rPr>
          <w:rFonts w:ascii="仿宋_GB2312" w:eastAsia="仿宋_GB2312" w:hint="eastAsia"/>
          <w:sz w:val="32"/>
          <w:szCs w:val="32"/>
        </w:rPr>
        <w:t>号</w:t>
      </w:r>
    </w:p>
    <w:p w:rsidR="00000000" w:rsidRDefault="004E19F6">
      <w:pPr>
        <w:tabs>
          <w:tab w:val="left" w:pos="3300"/>
          <w:tab w:val="right" w:pos="9070"/>
        </w:tabs>
        <w:ind w:firstLineChars="200" w:firstLine="640"/>
        <w:jc w:val="left"/>
        <w:rPr>
          <w:rFonts w:ascii="仿宋" w:eastAsia="仿宋" w:hAnsi="仿宋" w:cs="仿宋_GB2312"/>
          <w:sz w:val="32"/>
          <w:szCs w:val="32"/>
        </w:rPr>
      </w:pPr>
      <w:r>
        <w:rPr>
          <w:rFonts w:ascii="仿宋" w:eastAsia="仿宋" w:hAnsi="仿宋" w:cs="仿宋_GB2312"/>
          <w:sz w:val="32"/>
          <w:szCs w:val="32"/>
        </w:rPr>
        <w:tab/>
      </w:r>
    </w:p>
    <w:p w:rsidR="00000000" w:rsidRDefault="004E19F6" w:rsidP="00E1018F">
      <w:pPr>
        <w:snapToGrid w:val="0"/>
        <w:jc w:val="center"/>
        <w:rPr>
          <w:rFonts w:ascii="宋体" w:hAnsi="宋体" w:cs="宋体" w:hint="eastAsia"/>
          <w:color w:val="000000"/>
          <w:w w:val="98"/>
          <w:sz w:val="44"/>
          <w:szCs w:val="44"/>
        </w:rPr>
      </w:pPr>
      <w:r>
        <w:rPr>
          <w:rFonts w:ascii="宋体" w:hAnsi="宋体" w:cs="宋体" w:hint="eastAsia"/>
          <w:color w:val="000000"/>
          <w:w w:val="98"/>
          <w:sz w:val="44"/>
          <w:szCs w:val="44"/>
        </w:rPr>
        <w:t>市交通运输局福田管理局关于深圳市福田区</w:t>
      </w:r>
    </w:p>
    <w:p w:rsidR="00000000" w:rsidRDefault="004E19F6" w:rsidP="00E1018F">
      <w:pPr>
        <w:snapToGrid w:val="0"/>
        <w:jc w:val="center"/>
        <w:rPr>
          <w:rFonts w:ascii="宋体" w:hAnsi="宋体" w:cs="宋体" w:hint="eastAsia"/>
          <w:color w:val="000000"/>
          <w:w w:val="98"/>
          <w:sz w:val="44"/>
          <w:szCs w:val="44"/>
        </w:rPr>
      </w:pPr>
      <w:r>
        <w:rPr>
          <w:rFonts w:ascii="宋体" w:hAnsi="宋体" w:cs="宋体" w:hint="eastAsia"/>
          <w:color w:val="000000"/>
          <w:w w:val="98"/>
          <w:sz w:val="44"/>
          <w:szCs w:val="44"/>
        </w:rPr>
        <w:t>第八届人民代表大会第二次会议代表</w:t>
      </w:r>
    </w:p>
    <w:p w:rsidR="00000000" w:rsidRDefault="004E19F6" w:rsidP="00E1018F">
      <w:pPr>
        <w:snapToGrid w:val="0"/>
        <w:jc w:val="center"/>
        <w:rPr>
          <w:rFonts w:ascii="宋体" w:hAnsi="宋体" w:cs="宋体"/>
          <w:color w:val="000000"/>
          <w:w w:val="98"/>
          <w:sz w:val="44"/>
          <w:szCs w:val="44"/>
        </w:rPr>
      </w:pPr>
      <w:r>
        <w:rPr>
          <w:rFonts w:ascii="宋体" w:hAnsi="宋体" w:cs="宋体" w:hint="eastAsia"/>
          <w:color w:val="000000"/>
          <w:w w:val="98"/>
          <w:sz w:val="44"/>
          <w:szCs w:val="44"/>
        </w:rPr>
        <w:t>第</w:t>
      </w:r>
      <w:r>
        <w:rPr>
          <w:rFonts w:ascii="宋体" w:hAnsi="宋体" w:cs="宋体" w:hint="eastAsia"/>
          <w:color w:val="000000"/>
          <w:w w:val="98"/>
          <w:sz w:val="44"/>
          <w:szCs w:val="44"/>
        </w:rPr>
        <w:t>20220014</w:t>
      </w:r>
      <w:r>
        <w:rPr>
          <w:rFonts w:ascii="宋体" w:hAnsi="宋体" w:cs="宋体" w:hint="eastAsia"/>
          <w:color w:val="000000"/>
          <w:w w:val="98"/>
          <w:sz w:val="44"/>
          <w:szCs w:val="44"/>
        </w:rPr>
        <w:t>号建议会办意见的函</w:t>
      </w:r>
    </w:p>
    <w:p w:rsidR="00000000" w:rsidRPr="00E1018F" w:rsidRDefault="004E19F6" w:rsidP="00E1018F">
      <w:pPr>
        <w:snapToGrid w:val="0"/>
        <w:rPr>
          <w:rFonts w:ascii="宋体" w:hAnsi="宋体" w:cs="宋体" w:hint="eastAsia"/>
          <w:sz w:val="44"/>
          <w:szCs w:val="44"/>
        </w:rPr>
      </w:pPr>
    </w:p>
    <w:p w:rsidR="00000000" w:rsidRPr="00E1018F" w:rsidRDefault="004E19F6" w:rsidP="00E1018F">
      <w:pPr>
        <w:adjustRightInd w:val="0"/>
        <w:snapToGrid w:val="0"/>
        <w:spacing w:line="600" w:lineRule="exact"/>
        <w:textAlignment w:val="center"/>
        <w:rPr>
          <w:rFonts w:ascii="仿宋" w:eastAsia="仿宋" w:hAnsi="仿宋" w:cs="仿宋" w:hint="eastAsia"/>
          <w:sz w:val="32"/>
          <w:szCs w:val="32"/>
        </w:rPr>
      </w:pPr>
      <w:r>
        <w:rPr>
          <w:rFonts w:ascii="仿宋" w:eastAsia="仿宋" w:hAnsi="仿宋" w:cs="仿宋" w:hint="eastAsia"/>
          <w:sz w:val="32"/>
          <w:szCs w:val="32"/>
        </w:rPr>
        <w:t>福田</w:t>
      </w:r>
      <w:r>
        <w:rPr>
          <w:rFonts w:ascii="仿宋" w:eastAsia="仿宋" w:hAnsi="仿宋" w:cs="仿宋" w:hint="eastAsia"/>
          <w:sz w:val="32"/>
          <w:szCs w:val="32"/>
        </w:rPr>
        <w:t>区城市管理和综合执法局</w:t>
      </w:r>
      <w:r>
        <w:rPr>
          <w:rFonts w:ascii="仿宋" w:eastAsia="仿宋" w:hAnsi="仿宋" w:cs="仿宋" w:hint="eastAsia"/>
          <w:sz w:val="32"/>
          <w:szCs w:val="32"/>
        </w:rPr>
        <w:t>：</w:t>
      </w:r>
    </w:p>
    <w:p w:rsidR="00000000" w:rsidRPr="00E1018F" w:rsidRDefault="004E19F6" w:rsidP="00E1018F">
      <w:pPr>
        <w:adjustRightInd w:val="0"/>
        <w:snapToGrid w:val="0"/>
        <w:spacing w:line="600" w:lineRule="exact"/>
        <w:ind w:firstLineChars="200" w:firstLine="640"/>
        <w:textAlignment w:val="center"/>
        <w:rPr>
          <w:rFonts w:ascii="仿宋" w:eastAsia="仿宋" w:hAnsi="仿宋" w:cs="仿宋" w:hint="eastAsia"/>
          <w:sz w:val="32"/>
          <w:szCs w:val="32"/>
        </w:rPr>
      </w:pPr>
      <w:r>
        <w:rPr>
          <w:rFonts w:ascii="仿宋" w:eastAsia="仿宋" w:hAnsi="仿宋" w:cs="仿宋" w:hint="eastAsia"/>
          <w:sz w:val="32"/>
          <w:szCs w:val="32"/>
        </w:rPr>
        <w:t>林养植等</w:t>
      </w:r>
      <w:r w:rsidRPr="00E1018F">
        <w:rPr>
          <w:rFonts w:ascii="仿宋" w:eastAsia="仿宋" w:hAnsi="仿宋" w:cs="仿宋" w:hint="eastAsia"/>
          <w:sz w:val="32"/>
          <w:szCs w:val="32"/>
        </w:rPr>
        <w:t>11</w:t>
      </w:r>
      <w:r>
        <w:rPr>
          <w:rFonts w:ascii="仿宋" w:eastAsia="仿宋" w:hAnsi="仿宋" w:cs="仿宋" w:hint="eastAsia"/>
          <w:sz w:val="32"/>
          <w:szCs w:val="32"/>
        </w:rPr>
        <w:t>名代表提出的福田区第八届人民代表大会第二次会议代表第</w:t>
      </w:r>
      <w:r>
        <w:rPr>
          <w:rFonts w:ascii="仿宋" w:eastAsia="仿宋" w:hAnsi="仿宋" w:cs="仿宋" w:hint="eastAsia"/>
          <w:sz w:val="32"/>
          <w:szCs w:val="32"/>
        </w:rPr>
        <w:t>20220014</w:t>
      </w:r>
      <w:r>
        <w:rPr>
          <w:rFonts w:ascii="仿宋" w:eastAsia="仿宋" w:hAnsi="仿宋" w:cs="仿宋" w:hint="eastAsia"/>
          <w:sz w:val="32"/>
          <w:szCs w:val="32"/>
        </w:rPr>
        <w:t>号建议《关于进一步统筹实施深圳市体育中心周边规划建设的建议》已收悉。经认真研究，现将我局会办意见反馈如下：</w:t>
      </w:r>
    </w:p>
    <w:p w:rsidR="00000000" w:rsidRPr="00E1018F" w:rsidRDefault="004E19F6" w:rsidP="00E1018F">
      <w:pPr>
        <w:adjustRightInd w:val="0"/>
        <w:snapToGrid w:val="0"/>
        <w:spacing w:line="600" w:lineRule="exact"/>
        <w:ind w:firstLineChars="200" w:firstLine="640"/>
        <w:textAlignment w:val="center"/>
        <w:rPr>
          <w:rFonts w:ascii="仿宋" w:eastAsia="仿宋" w:hAnsi="仿宋" w:cs="仿宋" w:hint="eastAsia"/>
          <w:sz w:val="32"/>
          <w:szCs w:val="32"/>
        </w:rPr>
      </w:pPr>
      <w:r>
        <w:rPr>
          <w:rFonts w:ascii="仿宋" w:eastAsia="仿宋" w:hAnsi="仿宋" w:cs="仿宋" w:hint="eastAsia"/>
          <w:sz w:val="32"/>
          <w:szCs w:val="32"/>
        </w:rPr>
        <w:t>深圳市体育中心是福田区重要的多功能、复合型体育中心，承载全民健身运动、竞技体育赛事、文化表演活动等多种</w:t>
      </w:r>
      <w:r>
        <w:rPr>
          <w:rFonts w:ascii="仿宋" w:eastAsia="仿宋" w:hAnsi="仿宋" w:cs="仿宋" w:hint="eastAsia"/>
          <w:sz w:val="32"/>
          <w:szCs w:val="32"/>
        </w:rPr>
        <w:t>城市文体需求。我局高度重视市体育中心周边交通基础设施规划和建设工作。</w:t>
      </w:r>
    </w:p>
    <w:p w:rsidR="00000000" w:rsidRPr="00E1018F" w:rsidRDefault="004E19F6" w:rsidP="00E1018F">
      <w:pPr>
        <w:adjustRightInd w:val="0"/>
        <w:snapToGrid w:val="0"/>
        <w:spacing w:line="600" w:lineRule="exact"/>
        <w:ind w:firstLineChars="200" w:firstLine="640"/>
        <w:textAlignment w:val="center"/>
        <w:rPr>
          <w:rFonts w:ascii="仿宋" w:eastAsia="仿宋" w:hAnsi="仿宋" w:cs="仿宋" w:hint="eastAsia"/>
          <w:sz w:val="32"/>
          <w:szCs w:val="32"/>
        </w:rPr>
      </w:pPr>
      <w:r>
        <w:rPr>
          <w:rFonts w:ascii="仿宋" w:eastAsia="仿宋" w:hAnsi="仿宋" w:cs="仿宋" w:hint="eastAsia"/>
          <w:sz w:val="32"/>
          <w:szCs w:val="32"/>
        </w:rPr>
        <w:t>体育中心毗邻由市轨道办推进的黄木岗交通枢纽工程，该工程是深圳市“十四五”期间重要的交通枢纽建设项目，将提供有轨道</w:t>
      </w:r>
      <w:r>
        <w:rPr>
          <w:rFonts w:ascii="仿宋" w:eastAsia="仿宋" w:hAnsi="仿宋" w:cs="仿宋" w:hint="eastAsia"/>
          <w:sz w:val="32"/>
          <w:szCs w:val="32"/>
        </w:rPr>
        <w:t>7</w:t>
      </w:r>
      <w:r>
        <w:rPr>
          <w:rFonts w:ascii="仿宋" w:eastAsia="仿宋" w:hAnsi="仿宋" w:cs="仿宋" w:hint="eastAsia"/>
          <w:sz w:val="32"/>
          <w:szCs w:val="32"/>
        </w:rPr>
        <w:t>号线、在建轨道</w:t>
      </w:r>
      <w:r>
        <w:rPr>
          <w:rFonts w:ascii="仿宋" w:eastAsia="仿宋" w:hAnsi="仿宋" w:cs="仿宋" w:hint="eastAsia"/>
          <w:sz w:val="32"/>
          <w:szCs w:val="32"/>
        </w:rPr>
        <w:t>14</w:t>
      </w:r>
      <w:r>
        <w:rPr>
          <w:rFonts w:ascii="仿宋" w:eastAsia="仿宋" w:hAnsi="仿宋" w:cs="仿宋" w:hint="eastAsia"/>
          <w:sz w:val="32"/>
          <w:szCs w:val="32"/>
        </w:rPr>
        <w:t>号线、规划轨道</w:t>
      </w:r>
      <w:r>
        <w:rPr>
          <w:rFonts w:ascii="仿宋" w:eastAsia="仿宋" w:hAnsi="仿宋" w:cs="仿宋" w:hint="eastAsia"/>
          <w:sz w:val="32"/>
          <w:szCs w:val="32"/>
        </w:rPr>
        <w:t>24</w:t>
      </w:r>
      <w:r>
        <w:rPr>
          <w:rFonts w:ascii="仿宋" w:eastAsia="仿宋" w:hAnsi="仿宋" w:cs="仿宋" w:hint="eastAsia"/>
          <w:sz w:val="32"/>
          <w:szCs w:val="32"/>
        </w:rPr>
        <w:t>号线枢纽换乘功能，以</w:t>
      </w:r>
      <w:r w:rsidRPr="00E1018F">
        <w:rPr>
          <w:rFonts w:ascii="仿宋" w:eastAsia="仿宋" w:hAnsi="仿宋" w:cs="仿宋" w:hint="eastAsia"/>
          <w:sz w:val="32"/>
          <w:szCs w:val="32"/>
        </w:rPr>
        <w:t>TOD</w:t>
      </w:r>
      <w:r w:rsidRPr="00E1018F">
        <w:rPr>
          <w:rFonts w:ascii="仿宋" w:eastAsia="仿宋" w:hAnsi="仿宋" w:cs="仿宋" w:hint="eastAsia"/>
          <w:sz w:val="32"/>
          <w:szCs w:val="32"/>
        </w:rPr>
        <w:t>开发理念为导向，推进站城一体化开发，并在华富路</w:t>
      </w:r>
      <w:r w:rsidRPr="00E1018F">
        <w:rPr>
          <w:rFonts w:ascii="仿宋" w:eastAsia="仿宋" w:hAnsi="仿宋" w:cs="仿宋" w:hint="eastAsia"/>
          <w:sz w:val="32"/>
          <w:szCs w:val="32"/>
        </w:rPr>
        <w:t>-</w:t>
      </w:r>
      <w:r w:rsidRPr="00E1018F">
        <w:rPr>
          <w:rFonts w:ascii="仿宋" w:eastAsia="仿宋" w:hAnsi="仿宋" w:cs="仿宋" w:hint="eastAsia"/>
          <w:sz w:val="32"/>
          <w:szCs w:val="32"/>
        </w:rPr>
        <w:t>笋岗西路节点构建高可达的地下步行廊道空间。我局将全力配合市轨道</w:t>
      </w:r>
      <w:r w:rsidRPr="00E1018F">
        <w:rPr>
          <w:rFonts w:ascii="仿宋" w:eastAsia="仿宋" w:hAnsi="仿宋" w:cs="仿宋" w:hint="eastAsia"/>
          <w:sz w:val="32"/>
          <w:szCs w:val="32"/>
        </w:rPr>
        <w:t>办推进</w:t>
      </w:r>
      <w:r w:rsidRPr="00E1018F">
        <w:rPr>
          <w:rFonts w:ascii="仿宋" w:eastAsia="仿宋" w:hAnsi="仿宋" w:cs="仿宋" w:hint="eastAsia"/>
          <w:sz w:val="32"/>
          <w:szCs w:val="32"/>
        </w:rPr>
        <w:t>相关工作。</w:t>
      </w:r>
    </w:p>
    <w:p w:rsidR="00000000" w:rsidRPr="00E1018F" w:rsidRDefault="004E19F6" w:rsidP="00E1018F">
      <w:pPr>
        <w:adjustRightInd w:val="0"/>
        <w:snapToGrid w:val="0"/>
        <w:spacing w:line="600" w:lineRule="exact"/>
        <w:ind w:firstLineChars="200" w:firstLine="640"/>
        <w:textAlignment w:val="center"/>
        <w:rPr>
          <w:rFonts w:ascii="仿宋" w:eastAsia="仿宋" w:hAnsi="仿宋" w:cs="仿宋" w:hint="eastAsia"/>
          <w:sz w:val="32"/>
          <w:szCs w:val="32"/>
        </w:rPr>
      </w:pPr>
      <w:r>
        <w:rPr>
          <w:rFonts w:ascii="仿宋" w:eastAsia="仿宋" w:hAnsi="仿宋" w:cs="仿宋" w:hint="eastAsia"/>
          <w:sz w:val="32"/>
          <w:szCs w:val="32"/>
        </w:rPr>
        <w:t>同时，紧抓黄木岗枢纽及周边片区建设、环中心公园活力城区建设契机，我局也配套策划推动《</w:t>
      </w:r>
      <w:r w:rsidRPr="00E1018F">
        <w:rPr>
          <w:rFonts w:ascii="仿宋" w:eastAsia="仿宋" w:hAnsi="仿宋" w:cs="仿宋" w:hint="eastAsia"/>
          <w:sz w:val="32"/>
          <w:szCs w:val="32"/>
        </w:rPr>
        <w:t>环中心公园活力片区交通专项规划</w:t>
      </w:r>
      <w:r>
        <w:rPr>
          <w:rFonts w:ascii="仿宋" w:eastAsia="仿宋" w:hAnsi="仿宋" w:cs="仿宋" w:hint="eastAsia"/>
          <w:sz w:val="32"/>
          <w:szCs w:val="32"/>
        </w:rPr>
        <w:t>》</w:t>
      </w:r>
      <w:r>
        <w:rPr>
          <w:rFonts w:ascii="仿宋" w:eastAsia="仿宋" w:hAnsi="仿宋" w:cs="仿宋" w:hint="eastAsia"/>
          <w:sz w:val="32"/>
          <w:szCs w:val="32"/>
        </w:rPr>
        <w:t>《黄木岗及周边片区综</w:t>
      </w:r>
      <w:r>
        <w:rPr>
          <w:rFonts w:ascii="仿宋" w:eastAsia="仿宋" w:hAnsi="仿宋" w:cs="仿宋" w:hint="eastAsia"/>
          <w:sz w:val="32"/>
          <w:szCs w:val="32"/>
        </w:rPr>
        <w:t>合交通改善方案》</w:t>
      </w:r>
      <w:r>
        <w:rPr>
          <w:rFonts w:ascii="仿宋" w:eastAsia="仿宋" w:hAnsi="仿宋" w:cs="仿宋" w:hint="eastAsia"/>
          <w:sz w:val="32"/>
          <w:szCs w:val="32"/>
        </w:rPr>
        <w:t>研究</w:t>
      </w:r>
      <w:r>
        <w:rPr>
          <w:rFonts w:ascii="仿宋" w:eastAsia="仿宋" w:hAnsi="仿宋" w:cs="仿宋" w:hint="eastAsia"/>
          <w:sz w:val="32"/>
          <w:szCs w:val="32"/>
        </w:rPr>
        <w:t>工作</w:t>
      </w:r>
      <w:r>
        <w:rPr>
          <w:rFonts w:ascii="仿宋" w:eastAsia="仿宋" w:hAnsi="仿宋" w:cs="仿宋" w:hint="eastAsia"/>
          <w:sz w:val="32"/>
          <w:szCs w:val="32"/>
        </w:rPr>
        <w:t>。《</w:t>
      </w:r>
      <w:r w:rsidRPr="00E1018F">
        <w:rPr>
          <w:rFonts w:ascii="仿宋" w:eastAsia="仿宋" w:hAnsi="仿宋" w:cs="仿宋" w:hint="eastAsia"/>
          <w:sz w:val="32"/>
          <w:szCs w:val="32"/>
        </w:rPr>
        <w:t>环中心公园活力片区交通专项规划</w:t>
      </w:r>
      <w:r>
        <w:rPr>
          <w:rFonts w:ascii="仿宋" w:eastAsia="仿宋" w:hAnsi="仿宋" w:cs="仿宋" w:hint="eastAsia"/>
          <w:sz w:val="32"/>
          <w:szCs w:val="32"/>
        </w:rPr>
        <w:t>》</w:t>
      </w:r>
      <w:r>
        <w:rPr>
          <w:rFonts w:ascii="仿宋" w:eastAsia="仿宋" w:hAnsi="仿宋" w:cs="仿宋" w:hint="eastAsia"/>
          <w:sz w:val="32"/>
          <w:szCs w:val="32"/>
        </w:rPr>
        <w:t>面向</w:t>
      </w:r>
      <w:r w:rsidRPr="00E1018F">
        <w:rPr>
          <w:rFonts w:ascii="仿宋" w:eastAsia="仿宋" w:hAnsi="仿宋" w:cs="仿宋" w:hint="eastAsia"/>
          <w:sz w:val="32"/>
          <w:szCs w:val="32"/>
        </w:rPr>
        <w:t>环</w:t>
      </w:r>
      <w:r w:rsidRPr="00E1018F">
        <w:rPr>
          <w:rFonts w:ascii="仿宋" w:eastAsia="仿宋" w:hAnsi="仿宋" w:cs="仿宋" w:hint="eastAsia"/>
          <w:sz w:val="32"/>
          <w:szCs w:val="32"/>
        </w:rPr>
        <w:t>中心公园活力片区</w:t>
      </w:r>
      <w:r>
        <w:rPr>
          <w:rFonts w:ascii="仿宋" w:eastAsia="仿宋" w:hAnsi="仿宋" w:cs="仿宋" w:hint="eastAsia"/>
          <w:sz w:val="32"/>
          <w:szCs w:val="32"/>
        </w:rPr>
        <w:t>城市定位及功能提升，统筹统一片区及周边地区多项城市更新及交通项目的建设目标，系统制定建设任务，规划支撑城市产业升级的综合交通系统，支撑片区高质量发展。《黄木岗及周边片区综合交通改善方案》</w:t>
      </w:r>
      <w:r>
        <w:rPr>
          <w:rFonts w:ascii="仿宋" w:eastAsia="仿宋" w:hAnsi="仿宋" w:cs="仿宋" w:hint="eastAsia"/>
          <w:sz w:val="32"/>
          <w:szCs w:val="32"/>
        </w:rPr>
        <w:t>着力统筹笋岗西路沿线各项目交通方案，解决各项目交通方案在笋岗西路上冲突，推进各工程项目正常实施；动态跟踪黄木岗枢纽工程不同阶段的施工组织方案，提出相对应的周边交通改善策略及初步设计方案，减少体育中心周边交通拥堵及秩序混乱。</w:t>
      </w:r>
      <w:r w:rsidRPr="00E1018F">
        <w:rPr>
          <w:rFonts w:ascii="仿宋" w:eastAsia="仿宋" w:hAnsi="仿宋" w:cs="仿宋" w:hint="eastAsia"/>
          <w:sz w:val="32"/>
          <w:szCs w:val="32"/>
        </w:rPr>
        <w:t>2</w:t>
      </w:r>
      <w:r w:rsidRPr="00E1018F">
        <w:rPr>
          <w:rFonts w:ascii="仿宋" w:eastAsia="仿宋" w:hAnsi="仿宋" w:cs="仿宋" w:hint="eastAsia"/>
          <w:sz w:val="32"/>
          <w:szCs w:val="32"/>
        </w:rPr>
        <w:t>022</w:t>
      </w:r>
      <w:r>
        <w:rPr>
          <w:rFonts w:ascii="仿宋" w:eastAsia="仿宋" w:hAnsi="仿宋" w:cs="仿宋" w:hint="eastAsia"/>
          <w:sz w:val="32"/>
          <w:szCs w:val="32"/>
        </w:rPr>
        <w:t>年</w:t>
      </w:r>
      <w:r>
        <w:rPr>
          <w:rFonts w:ascii="仿宋" w:eastAsia="仿宋" w:hAnsi="仿宋" w:cs="仿宋" w:hint="eastAsia"/>
          <w:sz w:val="32"/>
          <w:szCs w:val="32"/>
        </w:rPr>
        <w:t>4</w:t>
      </w:r>
      <w:r>
        <w:rPr>
          <w:rFonts w:ascii="仿宋" w:eastAsia="仿宋" w:hAnsi="仿宋" w:cs="仿宋" w:hint="eastAsia"/>
          <w:sz w:val="32"/>
          <w:szCs w:val="32"/>
        </w:rPr>
        <w:t>月召开的福田区市政道路指挥部</w:t>
      </w:r>
      <w:r w:rsidRPr="00E1018F">
        <w:rPr>
          <w:rFonts w:ascii="仿宋" w:eastAsia="仿宋" w:hAnsi="仿宋" w:cs="仿宋" w:hint="eastAsia"/>
          <w:sz w:val="32"/>
          <w:szCs w:val="32"/>
        </w:rPr>
        <w:t>2</w:t>
      </w:r>
      <w:r w:rsidRPr="00E1018F">
        <w:rPr>
          <w:rFonts w:ascii="仿宋" w:eastAsia="仿宋" w:hAnsi="仿宋" w:cs="仿宋" w:hint="eastAsia"/>
          <w:sz w:val="32"/>
          <w:szCs w:val="32"/>
        </w:rPr>
        <w:t>022</w:t>
      </w:r>
      <w:r>
        <w:rPr>
          <w:rFonts w:ascii="仿宋" w:eastAsia="仿宋" w:hAnsi="仿宋" w:cs="仿宋" w:hint="eastAsia"/>
          <w:sz w:val="32"/>
          <w:szCs w:val="32"/>
        </w:rPr>
        <w:t>年第一次工作会议已同意上述两项课题立项，待区财政局核实并下达课题研究经费后，我局将立即推动两项课题开展，并在后续研究过程中，着力加强对体育中心与周边交通联系方面的配套规划。</w:t>
      </w:r>
    </w:p>
    <w:p w:rsidR="00000000" w:rsidRPr="00E1018F" w:rsidRDefault="004E19F6" w:rsidP="00E1018F">
      <w:pPr>
        <w:adjustRightInd w:val="0"/>
        <w:snapToGrid w:val="0"/>
        <w:spacing w:line="600" w:lineRule="exact"/>
        <w:ind w:firstLineChars="200" w:firstLine="640"/>
        <w:textAlignment w:val="center"/>
        <w:rPr>
          <w:rFonts w:ascii="仿宋" w:eastAsia="仿宋" w:hAnsi="仿宋" w:cs="仿宋" w:hint="eastAsia"/>
          <w:sz w:val="32"/>
          <w:szCs w:val="32"/>
        </w:rPr>
      </w:pPr>
      <w:r>
        <w:rPr>
          <w:rFonts w:ascii="仿宋" w:eastAsia="仿宋" w:hAnsi="仿宋" w:cs="仿宋" w:hint="eastAsia"/>
          <w:sz w:val="32"/>
          <w:szCs w:val="32"/>
        </w:rPr>
        <w:t>此外，在道路交通建设方面，目前我局正在推动坂银通道南段配套交通衔接工程，通过对上步北路的交通梳理和改造，进一步缓解坂银通道开通对体育中心北侧道路交通的冲击，并兼顾体育馆改造后赛事期间剧增的交通流量，优化体育馆出入口衔接设计，同时预留八卦二路路口过街天桥建设条件，进一步提高未来二层平台衔接和疏散能力，</w:t>
      </w:r>
      <w:r>
        <w:rPr>
          <w:rFonts w:ascii="仿宋" w:eastAsia="仿宋" w:hAnsi="仿宋" w:cs="仿宋" w:hint="eastAsia"/>
          <w:sz w:val="32"/>
          <w:szCs w:val="32"/>
        </w:rPr>
        <w:t>也为体育中心与周边公园、运动场馆通过二层系统连接提供预留条件。在此基础上，工程进一步对上步北路进行交通基础设施改造升级，提高体育中心段道路的服务能力和整体形象。目前坂银通道南段配套交通衔接工程正根据市政府最新绿化及乔木保护政策优化交通方案并同步征求各相关单位意见，待完善方案后将进行初步设计及概算申报并推进后续工作。</w:t>
      </w:r>
      <w:r w:rsidRPr="00E1018F">
        <w:rPr>
          <w:rFonts w:ascii="仿宋" w:eastAsia="仿宋" w:hAnsi="仿宋" w:cs="仿宋" w:hint="eastAsia"/>
          <w:sz w:val="32"/>
          <w:szCs w:val="32"/>
        </w:rPr>
        <w:t xml:space="preserve"> </w:t>
      </w:r>
    </w:p>
    <w:p w:rsidR="00000000" w:rsidRPr="00E1018F" w:rsidRDefault="00E1018F" w:rsidP="00E1018F">
      <w:pPr>
        <w:adjustRightInd w:val="0"/>
        <w:snapToGrid w:val="0"/>
        <w:spacing w:line="600" w:lineRule="exact"/>
        <w:ind w:firstLineChars="200" w:firstLine="640"/>
        <w:textAlignment w:val="center"/>
        <w:rPr>
          <w:rFonts w:ascii="仿宋" w:eastAsia="仿宋" w:hAnsi="仿宋" w:cs="仿宋" w:hint="eastAsia"/>
          <w:sz w:val="32"/>
          <w:szCs w:val="32"/>
        </w:rPr>
      </w:pPr>
      <w:r>
        <w:rPr>
          <w:rFonts w:ascii="仿宋" w:eastAsia="仿宋" w:hAnsi="仿宋" w:cs="仿宋" w:hint="eastAsia"/>
          <w:noProof/>
          <w:sz w:val="32"/>
          <w:szCs w:val="32"/>
        </w:rPr>
        <w:pict>
          <v:rect id="KGD_629029B0$01$43$00001" o:spid="_x0000_s1044" alt="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" style="position:absolute;left:0;text-align:left;margin-left:-10pt;margin-top:10pt;width:5pt;height:5pt;z-index:251670016;visibility:hidden"/>
        </w:pict>
      </w:r>
      <w:r>
        <w:rPr>
          <w:rFonts w:ascii="仿宋" w:eastAsia="仿宋" w:hAnsi="仿宋" w:cs="仿宋" w:hint="eastAsia"/>
          <w:noProof/>
          <w:sz w:val="32"/>
          <w:szCs w:val="32"/>
        </w:rPr>
        <w:pict>
          <v:rect id="KGD_KG_Seal_15" o:spid="_x0000_s1043" alt="fhxC11QHOJKzH7d5INJOAomrC6intstmzBatG9/sxlmqvI72QkKycyR6ZfrWYgaY7OuGdIJZ2py4Qr+zNrFJa7ZwVfSD0p4nLHM6JcJuEICXaAqO+MoORL2AvtXdGefdISeAuGsrN4odMpVNN0+WCxwZvzgc3izfM2qEBOlNld0HbjWneIe5xtZ67TSWCjYnh22Ya/LeQk8wfxctgmzBFC0m3w9OH8xabw4KZmiRkcmCJxg9d41MGNR1pX5kg6CjdvpQf6ZLCXeEQ282plZFlF85SkpXe414" style="position:absolute;left:0;text-align:left;margin-left:-10pt;margin-top:10pt;width:5pt;height:5pt;z-index:251668992;visibility:hidden"/>
        </w:pict>
      </w:r>
      <w:r>
        <w:rPr>
          <w:rFonts w:ascii="仿宋" w:eastAsia="仿宋" w:hAnsi="仿宋" w:cs="仿宋" w:hint="eastAsia"/>
          <w:noProof/>
          <w:sz w:val="32"/>
          <w:szCs w:val="32"/>
        </w:rPr>
        <w:pict>
          <v:rect id="KGD_KG_Seal_14" o:spid="_x0000_s1042" alt="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" style="position:absolute;left:0;text-align:left;margin-left:-10pt;margin-top:10pt;width:5pt;height:5pt;z-index:251667968;visibility:hidden"/>
        </w:pict>
      </w:r>
      <w:r>
        <w:rPr>
          <w:rFonts w:ascii="仿宋" w:eastAsia="仿宋" w:hAnsi="仿宋" w:cs="仿宋" w:hint="eastAsia"/>
          <w:noProof/>
          <w:sz w:val="32"/>
          <w:szCs w:val="32"/>
        </w:rPr>
        <w:pict>
          <v:rect id="KGD_KG_Seal_13" o:spid="_x0000_s1041" alt="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" style="position:absolute;left:0;text-align:left;margin-left:-10pt;margin-top:10pt;width:5pt;height:5pt;z-index:251666944;visibility:hidden"/>
        </w:pict>
      </w:r>
      <w:r>
        <w:rPr>
          <w:rFonts w:ascii="仿宋" w:eastAsia="仿宋" w:hAnsi="仿宋" w:cs="仿宋" w:hint="eastAsia"/>
          <w:noProof/>
          <w:sz w:val="32"/>
          <w:szCs w:val="32"/>
        </w:rPr>
        <w:pict>
          <v:rect id="KGD_KG_Seal_12" o:spid="_x0000_s1040" alt="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" style="position:absolute;left:0;text-align:left;margin-left:-10pt;margin-top:10pt;width:5pt;height:5pt;z-index:251665920;visibility:hidden"/>
        </w:pict>
      </w:r>
      <w:r>
        <w:rPr>
          <w:rFonts w:ascii="仿宋" w:eastAsia="仿宋" w:hAnsi="仿宋" w:cs="仿宋" w:hint="eastAsia"/>
          <w:noProof/>
          <w:sz w:val="32"/>
          <w:szCs w:val="32"/>
        </w:rPr>
        <w:pict>
          <v:rect id="KGD_KG_Seal_11" o:spid="_x0000_s1039" alt="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" style="position:absolute;left:0;text-align:left;margin-left:-10pt;margin-top:10pt;width:5pt;height:5pt;z-index:251664896;visibility:hidden"/>
        </w:pict>
      </w:r>
      <w:r>
        <w:rPr>
          <w:rFonts w:ascii="仿宋" w:eastAsia="仿宋" w:hAnsi="仿宋" w:cs="仿宋" w:hint="eastAsia"/>
          <w:noProof/>
          <w:sz w:val="32"/>
          <w:szCs w:val="32"/>
        </w:rPr>
        <w:pict>
          <v:rect id="KG_Shd_3" o:spid="_x0000_s1037" style="position:absolute;left:0;text-align:left;margin-left:-297.65pt;margin-top:-420.95pt;width:1190.6pt;height:22in;z-index:251672064;visibility:visible" strokecolor="white">
            <v:fill opacity="0"/>
            <v:stroke opacity="0"/>
          </v:rect>
        </w:pict>
      </w:r>
      <w:r>
        <w:rPr>
          <w:rFonts w:ascii="仿宋" w:eastAsia="仿宋" w:hAnsi="仿宋" w:cs="仿宋" w:hint="eastAsia"/>
          <w:noProof/>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KG_629029B0$01$43$0000$N$000300" o:spid="_x0000_s1036" type="#_x0000_t75" style="position:absolute;left:0;text-align:left;margin-left:383.5pt;margin-top:259.7pt;width:113.35pt;height:113.35pt;z-index:251662848;mso-position-horizontal-relative:page;mso-position-vertical-relative:page">
            <v:imagedata r:id="rId4" o:title="Seal"/>
            <w10:wrap anchorx="page" anchory="page"/>
            <w10:anchorlock/>
          </v:shape>
        </w:pict>
      </w:r>
      <w:r w:rsidR="004E19F6">
        <w:rPr>
          <w:rFonts w:ascii="仿宋" w:eastAsia="仿宋" w:hAnsi="仿宋" w:cs="仿宋" w:hint="eastAsia"/>
          <w:sz w:val="32"/>
          <w:szCs w:val="32"/>
        </w:rPr>
        <w:pict>
          <v:rect id="矩形 14" o:spid="_x0000_s1033" alt="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" style="position:absolute;left:0;text-align:left;margin-left:-10pt;margin-top:10pt;width:5pt;height:5pt;z-index:251660800;visibility:hidden;mso-wrap-style:square;mso-position-horizontal-relative:page;mso-position-vertical-relative:page;v-text-anchor:top" o:gfxdata="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" o:allowincell="f">
            <v:textbox>
              <w:txbxContent>
                <w:p w:rsidR="00E1018F" w:rsidRDefault="00E1018F"/>
              </w:txbxContent>
            </v:textbox>
            <w10:wrap anchorx="page" anchory="page"/>
          </v:rect>
        </w:pict>
      </w:r>
      <w:r w:rsidR="004E19F6" w:rsidRPr="00E1018F">
        <w:rPr>
          <w:rFonts w:ascii="仿宋" w:eastAsia="仿宋" w:hAnsi="仿宋" w:cs="仿宋" w:hint="eastAsia"/>
          <w:sz w:val="32"/>
          <w:szCs w:val="32"/>
        </w:rPr>
        <w:pict>
          <v:rect id="矩形 6" o:spid="_x0000_s1032" alt="pkLADCN4x5AYRckj+mmsnk4caGIUvnsX5lJNAs+V/muTAZORK0wOKw+qbwPcm8pbTZkD8LNKB108xIqujjHmGVRKfe+ElPpR11/DQ01+9pJhjbp1Xi6fLornwmdQ5rRllZoY9LXbcHpHNDFJ7YVzLT/uzP+HEizGngVH5Att2lfoxY2Eb8Y3kO4OeOSqbcC9LPyxw5ar3S4fkB5oB+IzViTphfwSJLIpHAubGduGb6Z0p6/JmWAP4ohV5Zk/le1wXm+Sj5Zd/wZ7/Ox5LswPSktPbGb7/9Jb" style="position:absolute;left:0;text-align:left;margin-left:-10pt;margin-top:10pt;width:5pt;height:5pt;z-index:251659776;visibility:hidden;mso-wrap-style:square;mso-position-horizontal-relative:page;mso-position-vertical-relative:page;v-text-anchor:top" o:gfxdata="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" o:allowincell="f">
            <v:textbox>
              <w:txbxContent>
                <w:p w:rsidR="00E1018F" w:rsidRDefault="00E1018F"/>
              </w:txbxContent>
            </v:textbox>
            <w10:wrap anchorx="page" anchory="page"/>
          </v:rect>
        </w:pict>
      </w:r>
      <w:r w:rsidR="004E19F6" w:rsidRPr="00E1018F">
        <w:rPr>
          <w:rFonts w:ascii="仿宋" w:eastAsia="仿宋" w:hAnsi="仿宋" w:cs="仿宋" w:hint="eastAsia"/>
          <w:sz w:val="32"/>
          <w:szCs w:val="32"/>
        </w:rPr>
        <w:pict>
          <v:rect id="矩形 7" o:spid="_x0000_s1031" alt="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" style="position:absolute;left:0;text-align:left;margin-left:-10pt;margin-top:10pt;width:5pt;height:5pt;z-index:251658752;visibility:hidden;mso-wrap-style:square;mso-position-horizontal-relative:page;mso-position-vertical-relative:page;v-text-anchor:top" o:gfxdata="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" o:allowincell="f">
            <v:textbox>
              <w:txbxContent>
                <w:p w:rsidR="00E1018F" w:rsidRDefault="00E1018F"/>
              </w:txbxContent>
            </v:textbox>
            <w10:wrap anchorx="page" anchory="page"/>
          </v:rect>
        </w:pict>
      </w:r>
      <w:r w:rsidR="004E19F6" w:rsidRPr="00E1018F">
        <w:rPr>
          <w:rFonts w:ascii="仿宋" w:eastAsia="仿宋" w:hAnsi="仿宋" w:cs="仿宋" w:hint="eastAsia"/>
          <w:sz w:val="32"/>
          <w:szCs w:val="32"/>
        </w:rPr>
        <w:pict>
          <v:rect id="矩形 8" o:spid="_x0000_s1030" alt="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" style="position:absolute;left:0;text-align:left;margin-left:-10pt;margin-top:10pt;width:5pt;height:5pt;z-index:251657728;visibility:hidden;mso-wrap-style:square;mso-position-horizontal-relative:page;mso-position-vertical-relative:page;v-text-anchor:top" o:gfxdata="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" o:allowincell="f">
            <v:textbox>
              <w:txbxContent>
                <w:p w:rsidR="00E1018F" w:rsidRDefault="00E1018F"/>
              </w:txbxContent>
            </v:textbox>
            <w10:wrap anchorx="page" anchory="page"/>
          </v:rect>
        </w:pict>
      </w:r>
      <w:r w:rsidR="004E19F6" w:rsidRPr="00E1018F">
        <w:rPr>
          <w:rFonts w:ascii="仿宋" w:eastAsia="仿宋" w:hAnsi="仿宋" w:cs="仿宋" w:hint="eastAsia"/>
          <w:sz w:val="32"/>
          <w:szCs w:val="32"/>
        </w:rPr>
        <w:pict>
          <v:rect id="矩形 9" o:spid="_x0000_s1029" alt="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" style="position:absolute;left:0;text-align:left;margin-left:-10pt;margin-top:10pt;width:5pt;height:5pt;z-index:251656704;visibility:hidden;mso-wrap-style:square;mso-position-horizontal-relative:page;mso-position-vertical-relative:page;v-text-anchor:top" o:gfxdata="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" o:allowincell="f">
            <v:textbox>
              <w:txbxContent>
                <w:p w:rsidR="00E1018F" w:rsidRDefault="00E1018F"/>
              </w:txbxContent>
            </v:textbox>
            <w10:wrap anchorx="page" anchory="page"/>
          </v:rect>
        </w:pict>
      </w:r>
      <w:r w:rsidR="004E19F6" w:rsidRPr="00E1018F">
        <w:rPr>
          <w:rFonts w:ascii="仿宋" w:eastAsia="仿宋" w:hAnsi="仿宋" w:cs="仿宋" w:hint="eastAsia"/>
          <w:sz w:val="32"/>
          <w:szCs w:val="32"/>
        </w:rPr>
        <w:pict>
          <v:rect id="矩形 10" o:spid="_x0000_s1028" alt="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" style="position:absolute;left:0;text-align:left;margin-left:-10pt;margin-top:10pt;width:5pt;height:5pt;z-index:251655680;visibility:hidden;mso-wrap-style:square;mso-position-horizontal-relative:page;mso-position-vertical-relative:page;v-text-anchor:top" o:gfxdata="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" o:allowincell="f">
            <v:textbox>
              <w:txbxContent>
                <w:p w:rsidR="00E1018F" w:rsidRDefault="00E1018F"/>
              </w:txbxContent>
            </v:textbox>
            <w10:wrap anchorx="page" anchory="page"/>
          </v:rect>
        </w:pict>
      </w:r>
      <w:r w:rsidR="004E19F6" w:rsidRPr="00E1018F">
        <w:rPr>
          <w:rFonts w:ascii="仿宋" w:eastAsia="仿宋" w:hAnsi="仿宋" w:cs="仿宋" w:hint="eastAsia"/>
          <w:sz w:val="32"/>
          <w:szCs w:val="32"/>
        </w:rPr>
        <w:pict>
          <v:rect id="矩形 11" o:spid="_x0000_s1027" alt="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" style="position:absolute;left:0;text-align:left;margin-left:-10pt;margin-top:10pt;width:5pt;height:5pt;z-index:251654656;visibility:hidden;mso-wrap-style:square;mso-position-horizontal-relative:page;mso-position-vertical-relative:page;v-text-anchor:top" o:gfxdata="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" o:allowincell="f">
            <v:textbox>
              <w:txbxContent>
                <w:p w:rsidR="00E1018F" w:rsidRDefault="00E1018F"/>
              </w:txbxContent>
            </v:textbox>
            <w10:wrap anchorx="page" anchory="page"/>
          </v:rect>
        </w:pict>
      </w:r>
      <w:r w:rsidR="004E19F6" w:rsidRPr="00E1018F">
        <w:rPr>
          <w:rFonts w:ascii="仿宋" w:eastAsia="仿宋" w:hAnsi="仿宋" w:cs="仿宋" w:hint="eastAsia"/>
          <w:sz w:val="32"/>
          <w:szCs w:val="32"/>
        </w:rPr>
        <w:pict>
          <v:rect id="矩形 12" o:spid="_x0000_s1026" style="position:absolute;left:0;text-align:left;margin-left:-297.65pt;margin-top:-420.95pt;width:1190.6pt;height:22in;z-index:-251662848;visibility:hidden;mso-wrap-style:square;v-text-anchor:top" o:gfxdata="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9X8V9oAAAAPAQAADwAAAAAAAAABACAAAAA4&#10;AAAAZHJzL2Rvd25yZXYueG1sUEsBAhQAFAAAAAgAh07iQJUONiPyAQAAIAQAAA4AAAAAAAAAAQAg&#10;AAAAPwEAAGRycy9lMm9Eb2MueG1sUEsFBgAAAAAGAAYAWQEAAKMFAAAAAA==&#10;" strokecolor="white">
            <v:fill opacity="0"/>
            <v:stroke opacity="0"/>
            <v:textbox>
              <w:txbxContent>
                <w:p w:rsidR="00E1018F" w:rsidRDefault="00E1018F"/>
              </w:txbxContent>
            </v:textbox>
          </v:rect>
        </w:pict>
      </w:r>
      <w:r w:rsidR="004E19F6">
        <w:rPr>
          <w:rFonts w:ascii="仿宋" w:eastAsia="仿宋" w:hAnsi="仿宋" w:cs="仿宋" w:hint="eastAsia"/>
          <w:sz w:val="32"/>
          <w:szCs w:val="32"/>
        </w:rPr>
        <w:t>以上会办意见，供参考。</w:t>
      </w:r>
    </w:p>
    <w:p w:rsidR="00000000" w:rsidRDefault="004E19F6" w:rsidP="00E1018F">
      <w:pPr>
        <w:adjustRightInd w:val="0"/>
        <w:snapToGrid w:val="0"/>
        <w:spacing w:line="600" w:lineRule="exact"/>
        <w:ind w:right="640"/>
        <w:textAlignment w:val="center"/>
        <w:rPr>
          <w:rFonts w:ascii="仿宋" w:eastAsia="仿宋" w:hAnsi="仿宋" w:cs="仿宋" w:hint="eastAsia"/>
          <w:sz w:val="32"/>
          <w:szCs w:val="32"/>
        </w:rPr>
      </w:pPr>
    </w:p>
    <w:p w:rsidR="00000000" w:rsidRPr="00E1018F" w:rsidRDefault="004E19F6" w:rsidP="00E1018F">
      <w:pPr>
        <w:adjustRightInd w:val="0"/>
        <w:snapToGrid w:val="0"/>
        <w:spacing w:line="600" w:lineRule="exact"/>
        <w:ind w:firstLineChars="200" w:firstLine="640"/>
        <w:jc w:val="right"/>
        <w:textAlignment w:val="center"/>
        <w:rPr>
          <w:rFonts w:ascii="仿宋" w:eastAsia="仿宋" w:hAnsi="仿宋" w:cs="仿宋" w:hint="eastAsia"/>
          <w:sz w:val="32"/>
          <w:szCs w:val="32"/>
        </w:rPr>
      </w:pPr>
    </w:p>
    <w:p w:rsidR="00000000" w:rsidRPr="00E1018F" w:rsidRDefault="004E19F6" w:rsidP="00E1018F">
      <w:pPr>
        <w:adjustRightInd w:val="0"/>
        <w:snapToGrid w:val="0"/>
        <w:spacing w:line="600" w:lineRule="exact"/>
        <w:ind w:firstLineChars="200" w:firstLine="640"/>
        <w:jc w:val="right"/>
        <w:textAlignment w:val="center"/>
        <w:rPr>
          <w:rFonts w:ascii="仿宋" w:eastAsia="仿宋" w:hAnsi="仿宋" w:cs="仿宋" w:hint="eastAsia"/>
          <w:sz w:val="32"/>
          <w:szCs w:val="32"/>
        </w:rPr>
      </w:pPr>
      <w:r>
        <w:rPr>
          <w:rFonts w:ascii="仿宋" w:eastAsia="仿宋" w:hAnsi="仿宋" w:cs="仿宋" w:hint="eastAsia"/>
          <w:sz w:val="32"/>
          <w:szCs w:val="32"/>
        </w:rPr>
        <w:t>市交通运输局福田管理局</w:t>
      </w:r>
    </w:p>
    <w:p w:rsidR="00000000" w:rsidRPr="00E1018F" w:rsidRDefault="004E19F6" w:rsidP="00E1018F">
      <w:pPr>
        <w:adjustRightInd w:val="0"/>
        <w:snapToGrid w:val="0"/>
        <w:spacing w:line="600" w:lineRule="exact"/>
        <w:ind w:firstLineChars="200" w:firstLine="640"/>
        <w:jc w:val="center"/>
        <w:textAlignment w:val="center"/>
        <w:rPr>
          <w:rFonts w:ascii="仿宋" w:eastAsia="仿宋" w:hAnsi="仿宋" w:cs="仿宋" w:hint="eastAsia"/>
          <w:sz w:val="32"/>
          <w:szCs w:val="32"/>
        </w:rPr>
      </w:pPr>
      <w:r>
        <w:rPr>
          <w:rFonts w:ascii="仿宋" w:eastAsia="仿宋" w:hAnsi="仿宋" w:cs="仿宋" w:hint="eastAsia"/>
          <w:sz w:val="32"/>
          <w:szCs w:val="32"/>
        </w:rPr>
        <w:t xml:space="preserve">                              </w:t>
      </w:r>
      <w:r w:rsidRPr="00E1018F">
        <w:rPr>
          <w:rFonts w:ascii="仿宋" w:eastAsia="仿宋" w:hAnsi="仿宋" w:cs="仿宋" w:hint="eastAsia"/>
          <w:sz w:val="32"/>
          <w:szCs w:val="32"/>
        </w:rPr>
        <w:t>2022</w:t>
      </w:r>
      <w:r w:rsidRPr="00E1018F">
        <w:rPr>
          <w:rFonts w:ascii="仿宋" w:eastAsia="仿宋" w:hAnsi="仿宋" w:cs="仿宋" w:hint="eastAsia"/>
          <w:sz w:val="32"/>
          <w:szCs w:val="32"/>
        </w:rPr>
        <w:t>年</w:t>
      </w:r>
      <w:r w:rsidRPr="00E1018F">
        <w:rPr>
          <w:rFonts w:ascii="仿宋" w:eastAsia="仿宋" w:hAnsi="仿宋" w:cs="仿宋" w:hint="eastAsia"/>
          <w:sz w:val="32"/>
          <w:szCs w:val="32"/>
        </w:rPr>
        <w:t>5</w:t>
      </w:r>
      <w:r w:rsidRPr="00E1018F">
        <w:rPr>
          <w:rFonts w:ascii="仿宋" w:eastAsia="仿宋" w:hAnsi="仿宋" w:cs="仿宋" w:hint="eastAsia"/>
          <w:sz w:val="32"/>
          <w:szCs w:val="32"/>
        </w:rPr>
        <w:t>月</w:t>
      </w:r>
      <w:r>
        <w:rPr>
          <w:rFonts w:ascii="仿宋" w:eastAsia="仿宋" w:hAnsi="仿宋" w:cs="仿宋" w:hint="eastAsia"/>
          <w:sz w:val="32"/>
          <w:szCs w:val="32"/>
        </w:rPr>
        <w:t>26</w:t>
      </w:r>
      <w:r w:rsidRPr="00E1018F">
        <w:rPr>
          <w:rFonts w:ascii="仿宋" w:eastAsia="仿宋" w:hAnsi="仿宋" w:cs="仿宋" w:hint="eastAsia"/>
          <w:sz w:val="32"/>
          <w:szCs w:val="32"/>
        </w:rPr>
        <w:t>日</w:t>
      </w:r>
    </w:p>
    <w:p w:rsidR="00000000" w:rsidRPr="00E1018F" w:rsidRDefault="004E19F6" w:rsidP="00E1018F">
      <w:pPr>
        <w:adjustRightInd w:val="0"/>
        <w:snapToGrid w:val="0"/>
        <w:spacing w:line="600" w:lineRule="exact"/>
        <w:ind w:firstLineChars="200" w:firstLine="640"/>
        <w:jc w:val="right"/>
        <w:textAlignment w:val="center"/>
        <w:rPr>
          <w:rFonts w:ascii="仿宋" w:eastAsia="仿宋" w:hAnsi="仿宋" w:cs="仿宋" w:hint="eastAsia"/>
          <w:sz w:val="32"/>
          <w:szCs w:val="32"/>
        </w:rPr>
      </w:pPr>
    </w:p>
    <w:p w:rsidR="00000000" w:rsidRPr="00E1018F" w:rsidRDefault="004E19F6" w:rsidP="00E1018F">
      <w:pPr>
        <w:topLinePunct/>
        <w:adjustRightInd w:val="0"/>
        <w:snapToGrid w:val="0"/>
        <w:spacing w:line="600" w:lineRule="exact"/>
        <w:ind w:firstLineChars="200" w:firstLine="640"/>
        <w:textAlignment w:val="center"/>
        <w:rPr>
          <w:rFonts w:ascii="仿宋" w:eastAsia="仿宋" w:hAnsi="仿宋" w:cs="仿宋" w:hint="eastAsia"/>
          <w:sz w:val="32"/>
          <w:szCs w:val="32"/>
        </w:rPr>
      </w:pPr>
      <w:r>
        <w:rPr>
          <w:rFonts w:ascii="仿宋" w:eastAsia="仿宋" w:hAnsi="仿宋" w:cs="仿宋" w:hint="eastAsia"/>
          <w:sz w:val="32"/>
          <w:szCs w:val="32"/>
        </w:rPr>
        <w:t>（联</w:t>
      </w:r>
      <w:r>
        <w:rPr>
          <w:rFonts w:ascii="仿宋" w:eastAsia="仿宋" w:hAnsi="仿宋" w:cs="仿宋" w:hint="eastAsia"/>
          <w:sz w:val="32"/>
          <w:szCs w:val="32"/>
        </w:rPr>
        <w:t>系人：王利娜、张忆平，联系方式：</w:t>
      </w:r>
      <w:r w:rsidRPr="00E1018F">
        <w:rPr>
          <w:rFonts w:ascii="仿宋" w:eastAsia="仿宋" w:hAnsi="仿宋" w:cs="仿宋" w:hint="eastAsia"/>
          <w:sz w:val="32"/>
          <w:szCs w:val="32"/>
          <w:lang w:bidi="ar"/>
        </w:rPr>
        <w:t>83707886</w:t>
      </w:r>
      <w:r w:rsidRPr="00E1018F">
        <w:rPr>
          <w:rFonts w:ascii="仿宋" w:eastAsia="仿宋" w:hAnsi="仿宋" w:cs="仿宋" w:hint="eastAsia"/>
          <w:sz w:val="32"/>
          <w:szCs w:val="32"/>
        </w:rPr>
        <w:t>）</w:t>
      </w:r>
    </w:p>
    <w:p w:rsidR="00000000" w:rsidRDefault="004E19F6" w:rsidP="00E1018F">
      <w:pPr>
        <w:spacing w:line="600" w:lineRule="exact"/>
        <w:ind w:firstLineChars="200" w:firstLine="640"/>
        <w:rPr>
          <w:rFonts w:ascii="仿宋" w:eastAsia="仿宋" w:hAnsi="仿宋"/>
          <w:sz w:val="32"/>
          <w:szCs w:val="32"/>
        </w:rPr>
      </w:pPr>
    </w:p>
    <w:p w:rsidR="004E19F6" w:rsidRPr="00E1018F" w:rsidRDefault="004E19F6" w:rsidP="00E1018F">
      <w:pPr>
        <w:spacing w:line="600" w:lineRule="exact"/>
        <w:ind w:firstLineChars="200" w:firstLine="640"/>
        <w:rPr>
          <w:rFonts w:ascii="仿宋" w:eastAsia="仿宋" w:hAnsi="仿宋"/>
          <w:sz w:val="32"/>
          <w:szCs w:val="32"/>
        </w:rPr>
      </w:pPr>
    </w:p>
    <w:sectPr w:rsidR="004E19F6" w:rsidRPr="00E1018F">
      <w:pgSz w:w="11906" w:h="16838"/>
      <w:pgMar w:top="1417" w:right="1417" w:bottom="1417" w:left="1417"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新宋体">
    <w:panose1 w:val="02010609030101010101"/>
    <w:charset w:val="86"/>
    <w:family w:val="modern"/>
    <w:pitch w:val="fixed"/>
    <w:sig w:usb0="00000003" w:usb1="288F0000" w:usb2="00000016" w:usb3="00000000" w:csb0="00040001" w:csb1="00000000"/>
  </w:font>
  <w:font w:name="仿宋_GB2312">
    <w:altName w:val="仿宋"/>
    <w:charset w:val="00"/>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ocumentProtection w:edit="forms" w:enforcement="1" w:cryptProviderType="rsaFull" w:cryptAlgorithmClass="hash" w:cryptAlgorithmType="typeAny" w:cryptAlgorithmSid="4" w:cryptSpinCount="100000" w:hash="Iuwyaq8T5gxJULT2THrl3rMqEuU=" w:salt="I4raFwlyR8WZzn+MKJ7POw=="/>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ocumentID" w:val="{2EF4E25A-BDB2-4AEA-B8DC-CBD962F21889}"/>
    <w:docVar w:name="DocumentName" w:val="iWebOffice 中的文档"/>
    <w:docVar w:name="KGWebUrl" w:val="http://10.224.153.51//newoa/missive/kinggridOfficeServer.do?method=officeProcess"/>
  </w:docVars>
  <w:rsids>
    <w:rsidRoot w:val="0D7D51FD"/>
    <w:rsid w:val="00065D38"/>
    <w:rsid w:val="0008179F"/>
    <w:rsid w:val="00082720"/>
    <w:rsid w:val="0009091E"/>
    <w:rsid w:val="00093444"/>
    <w:rsid w:val="000D0238"/>
    <w:rsid w:val="0011129B"/>
    <w:rsid w:val="00123BBF"/>
    <w:rsid w:val="0017161F"/>
    <w:rsid w:val="00187603"/>
    <w:rsid w:val="002109D7"/>
    <w:rsid w:val="002410D1"/>
    <w:rsid w:val="0029268F"/>
    <w:rsid w:val="002B68B0"/>
    <w:rsid w:val="002C5DA6"/>
    <w:rsid w:val="00317DA7"/>
    <w:rsid w:val="003F32C0"/>
    <w:rsid w:val="00454610"/>
    <w:rsid w:val="00483949"/>
    <w:rsid w:val="004C3D16"/>
    <w:rsid w:val="004D4B66"/>
    <w:rsid w:val="004E19F6"/>
    <w:rsid w:val="005A68AB"/>
    <w:rsid w:val="006224E7"/>
    <w:rsid w:val="006778BE"/>
    <w:rsid w:val="006A5A3A"/>
    <w:rsid w:val="006A602E"/>
    <w:rsid w:val="00746933"/>
    <w:rsid w:val="00A31F88"/>
    <w:rsid w:val="00AD0383"/>
    <w:rsid w:val="00AD364C"/>
    <w:rsid w:val="00B0091F"/>
    <w:rsid w:val="00DA154D"/>
    <w:rsid w:val="00E1018F"/>
    <w:rsid w:val="00E12514"/>
    <w:rsid w:val="00E84BF2"/>
    <w:rsid w:val="00EA08A3"/>
    <w:rsid w:val="00EE5401"/>
    <w:rsid w:val="00F1084C"/>
    <w:rsid w:val="00F14708"/>
    <w:rsid w:val="00F20800"/>
    <w:rsid w:val="00F87826"/>
    <w:rsid w:val="00F9188D"/>
    <w:rsid w:val="00FB24CC"/>
    <w:rsid w:val="00FC609D"/>
    <w:rsid w:val="0D7D51FD"/>
    <w:rsid w:val="2B403CDD"/>
    <w:rsid w:val="37D96F31"/>
    <w:rsid w:val="3E7F07BE"/>
    <w:rsid w:val="489F27A5"/>
    <w:rsid w:val="4CDE128A"/>
    <w:rsid w:val="4F7E9CA0"/>
    <w:rsid w:val="53F4CECC"/>
    <w:rsid w:val="5A1D7B5E"/>
    <w:rsid w:val="5BEF5B2C"/>
    <w:rsid w:val="5FD90AD4"/>
    <w:rsid w:val="6FFF87B8"/>
    <w:rsid w:val="73FE0A4A"/>
    <w:rsid w:val="76AB71D8"/>
    <w:rsid w:val="7BF13FB1"/>
    <w:rsid w:val="7FB9F735"/>
    <w:rsid w:val="BFBD8686"/>
    <w:rsid w:val="BFFB718D"/>
    <w:rsid w:val="D7E7EA14"/>
    <w:rsid w:val="F3A31878"/>
    <w:rsid w:val="F9DBD38D"/>
    <w:rsid w:val="FFFD2E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8"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unhideWhenUsed/>
    <w:qFormat/>
  </w:style>
  <w:style w:type="table" w:default="1" w:styleId="a1">
    <w:name w:val="Normal Table"/>
    <w:uiPriority w:val="99"/>
    <w:unhideWhenUsed/>
    <w:qFormat/>
    <w:tblPr>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Pr>
      <w:sz w:val="18"/>
      <w:szCs w:val="18"/>
    </w:rPr>
  </w:style>
  <w:style w:type="character" w:customStyle="1" w:styleId="Char">
    <w:name w:val="批注框文本 Char"/>
    <w:basedOn w:val="a0"/>
    <w:link w:val="a3"/>
    <w:qFormat/>
    <w:rPr>
      <w:kern w:val="2"/>
      <w:sz w:val="18"/>
      <w:szCs w:val="18"/>
    </w:rPr>
  </w:style>
  <w:style w:type="paragraph" w:styleId="a4">
    <w:name w:val="footer"/>
    <w:basedOn w:val="a"/>
    <w:link w:val="Char0"/>
    <w:qFormat/>
    <w:pPr>
      <w:tabs>
        <w:tab w:val="center" w:pos="4153"/>
        <w:tab w:val="right" w:pos="8306"/>
      </w:tabs>
      <w:snapToGrid w:val="0"/>
      <w:jc w:val="left"/>
    </w:pPr>
    <w:rPr>
      <w:sz w:val="18"/>
      <w:szCs w:val="18"/>
    </w:rPr>
  </w:style>
  <w:style w:type="character" w:customStyle="1" w:styleId="Char0">
    <w:name w:val="页脚 Char"/>
    <w:basedOn w:val="a0"/>
    <w:link w:val="a4"/>
    <w:qFormat/>
    <w:rPr>
      <w:kern w:val="2"/>
      <w:sz w:val="18"/>
      <w:szCs w:val="18"/>
    </w:rPr>
  </w:style>
  <w:style w:type="paragraph" w:styleId="a5">
    <w:name w:val="header"/>
    <w:basedOn w:val="a"/>
    <w:link w:val="Char1"/>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qFormat/>
    <w:rPr>
      <w:kern w:val="2"/>
      <w:sz w:val="18"/>
      <w:szCs w:val="18"/>
    </w:rPr>
  </w:style>
  <w:style w:type="paragraph" w:styleId="a6">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192</Words>
  <Characters>1098</Characters>
  <Application>Microsoft Office Word</Application>
  <DocSecurity>0</DocSecurity>
  <Lines>9</Lines>
  <Paragraphs>2</Paragraphs>
  <ScaleCrop>false</ScaleCrop>
  <Company/>
  <LinksUpToDate>false</LinksUpToDate>
  <CharactersWithSpaces>1288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市交通运输局福田管理局关于深圳市福田区</dc:title>
  <dc:subject/>
  <dc:creator>小叮~~</dc:creator>
  <cp:keywords/>
  <cp:lastModifiedBy>陈语琪</cp:lastModifiedBy>
  <cp:revision>1</cp:revision>
  <cp:lastPrinted>2021-04-07T01:10:00Z</cp:lastPrinted>
  <dcterms:created xsi:type="dcterms:W3CDTF">2022-05-27T01:30:00Z</dcterms:created>
  <dcterms:modified xsi:type="dcterms:W3CDTF">2022-05-27T01:30:00Z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A319617456684FABBA92F9FFA787E439</vt:lpwstr>
  </property>
</Properties>
</file>