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368" w:rsidRPr="00330368" w:rsidRDefault="00954B8C" w:rsidP="00330368">
      <w:pPr>
        <w:jc w:val="center"/>
        <w:rPr>
          <w:rFonts w:ascii="宋体" w:hAnsi="宋体"/>
          <w:b/>
          <w:color w:val="FF0000"/>
          <w:w w:val="90"/>
          <w:sz w:val="72"/>
          <w:szCs w:val="72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bookmarkStart w:id="5" w:name="OLE_LINK8"/>
      <w:bookmarkStart w:id="6" w:name="OLE_LINK10"/>
      <w:bookmarkStart w:id="7" w:name="OLE_LINK4"/>
      <w:bookmarkStart w:id="8" w:name="OLE_LINK11"/>
      <w:bookmarkStart w:id="9" w:name="_GoBack"/>
      <w:bookmarkEnd w:id="9"/>
      <w:r>
        <w:rPr>
          <w:rFonts w:ascii="宋体" w:hAnsi="宋体" w:hint="eastAsia"/>
          <w:b/>
          <w:noProof/>
          <w:color w:val="FF0000"/>
          <w:sz w:val="72"/>
          <w:szCs w:val="72"/>
        </w:rPr>
        <w:pict>
          <v:rect id="KGD_Gobal1" o:spid="_x0000_s1039" alt="lskY7P30+39SSS2ze3CC/OxIPhfPme+mKEt64lTBbMgJbfIcVeWn0ID7swjhdd2Bbiwkbbr67/WJbZ2bB/cmPlBFMWNPyh74OwHqjS028l/X+nHHOWpSTGeztgJxxFQozqt9aCsQchxjaelPenNPpZLLAOJBSS0Y7EL/beupvU3T151agMNHiZB2yB2QARJnmcGjxDxH9MPFIO0z754/dnx9haNmNN+GdJmcUHLHqO3bmBhEMSaMP5oc4fuJNL3Og+ayyWGj+GStFPrjVoeWL/hZ+o32xWXupH2hV96dxLlHZmeD6pAEcJHLOb0iJOp3xDJvYF/PW+JQpoHyMU6WIhuj2hCTA5Li734y1S1Vxf9GeIQOFzom57qRr2SoqjvzDT/kmo0YuTqUCd189RnfWRDxXX1bgB8foKuxEEGYERgyDh/A3gQenPYdlvd87Co/rfKms8mJxpfsto+gd3Cht+SiKuTjmN5SSm1aH8tiT8gfIWYjuI9U/+BiYO0CXQ+BTM9Cc6dWqI1AxqLb/F9uwvtkjV0jbX8qa6noJNiZAP9wjtWyTWs7iTm62uOp2UjvxtDmqR7OXV9GdFBKDFbDE7TFBsBS6v618X5iyusZNO/9jVuB7/OFPbpiSYGKZo6G9zCLWfKdGJplbmzhoX4C+MVgZsQs5EsoNM1PDXceBVBV8INAWagAOUj+Tn7EuDM225BWWXtnpAAaK6My2B+nT2S5FWHij4qicmZeJ2snkmTlG8vGZ52hFUHO1xO6WcDCtedbPN5rdnc6+9uB8NXNm4eMwvgYpPBLBsMoj4ZtXBQ+EhvHjAH+huMner9E1JZk1nC81bCwCsR10y6YESRFPR6vMB5Q6eonVlFYPIhGyzp5MjMW8pGNr28wnbbTCEsqNQnW1D99LaJbqldItQT0/3J24TQpcHpZh7hI0FNvhmw=" style="position:absolute;left:0;text-align:left;margin-left:-10pt;margin-top:10pt;width:5pt;height:5pt;z-index:251670528;visibility:hidden"/>
        </w:pict>
      </w:r>
      <w:r w:rsidR="00330368" w:rsidRPr="00330368">
        <w:rPr>
          <w:rFonts w:ascii="宋体" w:hAnsi="宋体" w:hint="eastAsia"/>
          <w:b/>
          <w:color w:val="FF0000"/>
          <w:w w:val="90"/>
          <w:sz w:val="72"/>
          <w:szCs w:val="72"/>
        </w:rPr>
        <w:t>深</w:t>
      </w:r>
      <w:r w:rsidR="00330368" w:rsidRPr="00330368">
        <w:rPr>
          <w:rFonts w:ascii="宋体" w:hAnsi="宋体" w:cs="宋体" w:hint="eastAsia"/>
          <w:b/>
          <w:color w:val="FF0000"/>
          <w:w w:val="90"/>
          <w:sz w:val="72"/>
          <w:szCs w:val="72"/>
        </w:rPr>
        <w:t>圳</w:t>
      </w:r>
      <w:r w:rsidR="00330368" w:rsidRPr="00330368">
        <w:rPr>
          <w:rFonts w:ascii="宋体" w:hAnsi="宋体" w:cs="Batang" w:hint="eastAsia"/>
          <w:b/>
          <w:color w:val="FF0000"/>
          <w:w w:val="90"/>
          <w:sz w:val="72"/>
          <w:szCs w:val="72"/>
        </w:rPr>
        <w:t>市交通</w:t>
      </w:r>
      <w:r w:rsidR="00330368" w:rsidRPr="00330368">
        <w:rPr>
          <w:rFonts w:ascii="宋体" w:hAnsi="宋体" w:cs="宋体" w:hint="eastAsia"/>
          <w:b/>
          <w:color w:val="FF0000"/>
          <w:w w:val="90"/>
          <w:sz w:val="72"/>
          <w:szCs w:val="72"/>
        </w:rPr>
        <w:t>运输</w:t>
      </w:r>
      <w:r w:rsidR="00330368" w:rsidRPr="00330368">
        <w:rPr>
          <w:rFonts w:ascii="宋体" w:hAnsi="宋体" w:cs="Batang" w:hint="eastAsia"/>
          <w:b/>
          <w:color w:val="FF0000"/>
          <w:w w:val="90"/>
          <w:sz w:val="72"/>
          <w:szCs w:val="72"/>
        </w:rPr>
        <w:t>局福田管理局</w:t>
      </w:r>
    </w:p>
    <w:p w:rsidR="00330368" w:rsidRPr="00330368" w:rsidRDefault="00330368" w:rsidP="00330368">
      <w:pPr>
        <w:tabs>
          <w:tab w:val="center" w:pos="4535"/>
          <w:tab w:val="left" w:pos="8175"/>
        </w:tabs>
        <w:spacing w:line="560" w:lineRule="exact"/>
        <w:jc w:val="left"/>
        <w:rPr>
          <w:rFonts w:ascii="新宋体" w:eastAsia="新宋体" w:hAnsi="新宋体"/>
          <w:b/>
          <w:color w:val="FF0000"/>
          <w:w w:val="90"/>
          <w:sz w:val="52"/>
          <w:szCs w:val="52"/>
        </w:rPr>
      </w:pPr>
      <w:r w:rsidRPr="00330368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  <w:r w:rsidR="00954B8C">
        <w:rPr>
          <w:rFonts w:ascii="Times New Roman" w:hAnsi="Times New Roman"/>
          <w:b/>
          <w:noProof/>
          <w:sz w:val="52"/>
          <w:szCs w:val="52"/>
        </w:rPr>
        <w:pict>
          <v:line id="_x0000_s1026" style="position:absolute;z-index:251659264;mso-position-horizontal-relative:text;mso-position-vertical-relative:text" from="0,7.8pt" to="450pt,7.8pt" strokecolor="red" strokeweight="6pt">
            <v:stroke linestyle="thickThin"/>
          </v:lin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330368">
        <w:rPr>
          <w:rFonts w:ascii="新宋体" w:eastAsia="新宋体" w:hAnsi="新宋体" w:hint="eastAsia"/>
          <w:b/>
          <w:color w:val="FF0000"/>
          <w:w w:val="90"/>
          <w:sz w:val="52"/>
          <w:szCs w:val="52"/>
        </w:rPr>
        <w:t xml:space="preserve"> </w:t>
      </w:r>
      <w:r w:rsidRPr="00330368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</w:p>
    <w:p w:rsidR="00330368" w:rsidRPr="00330368" w:rsidRDefault="00330368" w:rsidP="00330368">
      <w:pPr>
        <w:ind w:firstLineChars="1600" w:firstLine="5120"/>
        <w:rPr>
          <w:rFonts w:ascii="仿宋_GB2312" w:eastAsia="仿宋_GB2312" w:hAnsi="Times New Roman"/>
          <w:sz w:val="32"/>
          <w:szCs w:val="32"/>
        </w:rPr>
      </w:pPr>
      <w:r w:rsidRPr="00330368">
        <w:rPr>
          <w:rFonts w:ascii="仿宋_GB2312" w:eastAsia="仿宋_GB2312" w:hAnsi="Times New Roman" w:hint="eastAsia"/>
          <w:sz w:val="32"/>
          <w:szCs w:val="32"/>
        </w:rPr>
        <w:t>深交福田函〔2022〕</w:t>
      </w:r>
      <w:r>
        <w:rPr>
          <w:rFonts w:ascii="仿宋_GB2312" w:eastAsia="仿宋_GB2312" w:hAnsi="宋体" w:hint="eastAsia"/>
          <w:sz w:val="32"/>
          <w:szCs w:val="32"/>
        </w:rPr>
        <w:t>433</w:t>
      </w:r>
      <w:r w:rsidRPr="00330368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330368" w:rsidRPr="00330368" w:rsidRDefault="00330368" w:rsidP="00330368">
      <w:pPr>
        <w:tabs>
          <w:tab w:val="left" w:pos="3300"/>
          <w:tab w:val="right" w:pos="9070"/>
        </w:tabs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330368">
        <w:rPr>
          <w:rFonts w:ascii="仿宋" w:eastAsia="仿宋" w:hAnsi="仿宋" w:cs="仿宋_GB2312"/>
          <w:sz w:val="32"/>
          <w:szCs w:val="32"/>
        </w:rPr>
        <w:tab/>
      </w:r>
    </w:p>
    <w:p w:rsidR="007B23D5" w:rsidRDefault="008E6BFB" w:rsidP="0058644B">
      <w:pPr>
        <w:widowControl/>
        <w:snapToGrid w:val="0"/>
        <w:jc w:val="center"/>
        <w:rPr>
          <w:rFonts w:ascii="宋体" w:hAnsi="宋体"/>
          <w:sz w:val="44"/>
          <w:szCs w:val="44"/>
        </w:rPr>
      </w:pPr>
      <w:r w:rsidRPr="00330368">
        <w:rPr>
          <w:rFonts w:ascii="宋体" w:hAnsi="宋体" w:hint="eastAsia"/>
          <w:sz w:val="44"/>
          <w:szCs w:val="44"/>
        </w:rPr>
        <w:t>市交通运输局福田管理局关于福田区第八届</w:t>
      </w:r>
    </w:p>
    <w:p w:rsidR="007B23D5" w:rsidRPr="006B449D" w:rsidRDefault="008E6BFB" w:rsidP="0058644B">
      <w:pPr>
        <w:widowControl/>
        <w:snapToGrid w:val="0"/>
        <w:jc w:val="center"/>
        <w:rPr>
          <w:rFonts w:ascii="宋体" w:hAnsi="宋体"/>
          <w:sz w:val="44"/>
          <w:szCs w:val="44"/>
        </w:rPr>
      </w:pPr>
      <w:r w:rsidRPr="00330368">
        <w:rPr>
          <w:rFonts w:ascii="宋体" w:hAnsi="宋体" w:hint="eastAsia"/>
          <w:sz w:val="44"/>
          <w:szCs w:val="44"/>
        </w:rPr>
        <w:t>人大二次会议第</w:t>
      </w:r>
      <w:r w:rsidRPr="00330368">
        <w:rPr>
          <w:rFonts w:ascii="宋体" w:hAnsi="宋体"/>
          <w:sz w:val="44"/>
          <w:szCs w:val="44"/>
        </w:rPr>
        <w:t>20220193</w:t>
      </w:r>
      <w:r w:rsidRPr="00330368">
        <w:rPr>
          <w:rFonts w:ascii="宋体" w:hAnsi="宋体" w:hint="eastAsia"/>
          <w:sz w:val="44"/>
          <w:szCs w:val="44"/>
        </w:rPr>
        <w:t>号代表</w:t>
      </w:r>
    </w:p>
    <w:p w:rsidR="007B23D5" w:rsidRDefault="008E6BFB" w:rsidP="0058644B">
      <w:pPr>
        <w:widowControl/>
        <w:snapToGrid w:val="0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建议会办意见的函</w:t>
      </w:r>
    </w:p>
    <w:p w:rsidR="007B23D5" w:rsidRPr="0058644B" w:rsidRDefault="007B23D5" w:rsidP="0058644B">
      <w:pPr>
        <w:widowControl/>
        <w:snapToGrid w:val="0"/>
        <w:jc w:val="left"/>
        <w:rPr>
          <w:rFonts w:ascii="仿宋" w:eastAsia="仿宋" w:hAnsi="仿宋"/>
          <w:sz w:val="44"/>
          <w:szCs w:val="44"/>
        </w:rPr>
      </w:pPr>
    </w:p>
    <w:p w:rsidR="007B23D5" w:rsidRPr="0058644B" w:rsidRDefault="008E6BFB" w:rsidP="0058644B">
      <w:pPr>
        <w:widowControl/>
        <w:snapToGrid w:val="0"/>
        <w:spacing w:line="560" w:lineRule="exact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福田</w:t>
      </w:r>
      <w:r w:rsidRPr="00330368">
        <w:rPr>
          <w:rFonts w:ascii="仿宋" w:eastAsia="仿宋" w:hAnsi="仿宋" w:cs="仿宋" w:hint="eastAsia"/>
          <w:sz w:val="32"/>
          <w:szCs w:val="32"/>
        </w:rPr>
        <w:t>区委统战部：</w:t>
      </w:r>
    </w:p>
    <w:p w:rsidR="007B23D5" w:rsidRPr="0058644B" w:rsidRDefault="008E6BFB" w:rsidP="0058644B">
      <w:pPr>
        <w:widowControl/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330368">
        <w:rPr>
          <w:rFonts w:ascii="仿宋" w:eastAsia="仿宋" w:hAnsi="仿宋" w:cs="仿宋" w:hint="eastAsia"/>
          <w:sz w:val="32"/>
          <w:szCs w:val="32"/>
        </w:rPr>
        <w:t>孙旌皓等代表提出的《关于在福田区主要道路增加宗教场所指示牌的建议》（第</w:t>
      </w:r>
      <w:r w:rsidRPr="0058644B">
        <w:rPr>
          <w:rFonts w:ascii="仿宋" w:eastAsia="仿宋" w:hAnsi="仿宋" w:cs="仿宋"/>
          <w:sz w:val="32"/>
          <w:szCs w:val="32"/>
        </w:rPr>
        <w:t>20220193</w:t>
      </w:r>
      <w:r w:rsidRPr="00330368">
        <w:rPr>
          <w:rFonts w:ascii="仿宋" w:eastAsia="仿宋" w:hAnsi="仿宋" w:cs="仿宋" w:hint="eastAsia"/>
          <w:sz w:val="32"/>
          <w:szCs w:val="32"/>
        </w:rPr>
        <w:t>号）收悉。我局经认真研究，现将有关意见答复如下：</w:t>
      </w:r>
    </w:p>
    <w:p w:rsidR="007B23D5" w:rsidRPr="0058644B" w:rsidRDefault="008E6BFB" w:rsidP="0058644B">
      <w:pPr>
        <w:widowControl/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 w:rsidRPr="006B449D">
        <w:rPr>
          <w:rFonts w:ascii="仿宋" w:eastAsia="仿宋" w:hAnsi="仿宋" w:cs="仿宋" w:hint="eastAsia"/>
          <w:sz w:val="32"/>
          <w:szCs w:val="32"/>
        </w:rPr>
        <w:t>根据GB5768.2-2009</w:t>
      </w:r>
      <w:r w:rsidRPr="0058644B">
        <w:rPr>
          <w:rFonts w:ascii="仿宋" w:eastAsia="仿宋" w:hAnsi="仿宋" w:cs="仿宋" w:hint="eastAsia"/>
          <w:sz w:val="32"/>
          <w:szCs w:val="32"/>
        </w:rPr>
        <w:t>《道路交通标志和标线第</w:t>
      </w:r>
      <w:r w:rsidRPr="0058644B">
        <w:rPr>
          <w:rFonts w:ascii="仿宋" w:eastAsia="仿宋" w:hAnsi="仿宋" w:cs="仿宋"/>
          <w:sz w:val="32"/>
          <w:szCs w:val="32"/>
        </w:rPr>
        <w:t>2</w:t>
      </w:r>
      <w:r w:rsidRPr="0058644B">
        <w:rPr>
          <w:rFonts w:ascii="仿宋" w:eastAsia="仿宋" w:hAnsi="仿宋" w:cs="仿宋" w:hint="eastAsia"/>
          <w:sz w:val="32"/>
          <w:szCs w:val="32"/>
        </w:rPr>
        <w:t>部分：道路交通标志》，宗教场所属于旅游区指引内容之一，是提供旅游区名称、有代表性图形及前往旅游区方向和距离的一类标志，一般道路沿线</w:t>
      </w:r>
      <w:r w:rsidRPr="0058644B">
        <w:rPr>
          <w:rFonts w:ascii="仿宋" w:eastAsia="仿宋" w:hAnsi="仿宋" w:cs="仿宋"/>
          <w:sz w:val="32"/>
          <w:szCs w:val="32"/>
        </w:rPr>
        <w:t>3A</w:t>
      </w:r>
      <w:r w:rsidRPr="0058644B">
        <w:rPr>
          <w:rFonts w:ascii="仿宋" w:eastAsia="仿宋" w:hAnsi="仿宋" w:cs="仿宋" w:hint="eastAsia"/>
          <w:sz w:val="32"/>
          <w:szCs w:val="32"/>
        </w:rPr>
        <w:t>级以上旅游景区可设置旅游区标志，更低级别景区不建议设置旅游区标志。</w:t>
      </w:r>
    </w:p>
    <w:p w:rsidR="007B23D5" w:rsidRPr="0058644B" w:rsidRDefault="008E6BFB" w:rsidP="0058644B">
      <w:pPr>
        <w:widowControl/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  <w:lang w:val="en"/>
        </w:rPr>
      </w:pPr>
      <w:r w:rsidRPr="0058644B">
        <w:rPr>
          <w:rFonts w:ascii="仿宋" w:eastAsia="仿宋" w:hAnsi="仿宋" w:cs="仿宋" w:hint="eastAsia"/>
          <w:sz w:val="32"/>
          <w:szCs w:val="32"/>
        </w:rPr>
        <w:t>经对接福田区文体局，福田辖区暂无属于</w:t>
      </w:r>
      <w:r w:rsidRPr="0058644B">
        <w:rPr>
          <w:rFonts w:ascii="仿宋" w:eastAsia="仿宋" w:hAnsi="仿宋" w:cs="仿宋"/>
          <w:sz w:val="32"/>
          <w:szCs w:val="32"/>
        </w:rPr>
        <w:t>3A</w:t>
      </w:r>
      <w:r w:rsidRPr="0058644B">
        <w:rPr>
          <w:rFonts w:ascii="仿宋" w:eastAsia="仿宋" w:hAnsi="仿宋" w:cs="仿宋" w:hint="eastAsia"/>
          <w:sz w:val="32"/>
          <w:szCs w:val="32"/>
        </w:rPr>
        <w:t>级以上宗教场所旅游区，按照国标无需专门设置宗教场所指示牌。</w:t>
      </w:r>
    </w:p>
    <w:p w:rsidR="007B23D5" w:rsidRPr="0058644B" w:rsidRDefault="008E6BFB" w:rsidP="0058644B">
      <w:pPr>
        <w:widowControl/>
        <w:snapToGrid w:val="0"/>
        <w:spacing w:line="560" w:lineRule="exact"/>
        <w:ind w:firstLine="645"/>
        <w:textAlignment w:val="center"/>
        <w:rPr>
          <w:rFonts w:ascii="仿宋" w:eastAsia="仿宋" w:hAnsi="仿宋" w:cs="仿宋"/>
          <w:sz w:val="32"/>
          <w:szCs w:val="32"/>
        </w:rPr>
      </w:pPr>
      <w:r w:rsidRPr="0058644B">
        <w:rPr>
          <w:rFonts w:ascii="仿宋" w:eastAsia="仿宋" w:hAnsi="仿宋" w:cs="仿宋" w:hint="eastAsia"/>
          <w:sz w:val="32"/>
          <w:szCs w:val="32"/>
        </w:rPr>
        <w:t>二、我市已建立了清晰的多层次道路信息指引体系，同时各</w:t>
      </w:r>
      <w:r w:rsidRPr="00330368">
        <w:rPr>
          <w:rFonts w:ascii="仿宋" w:eastAsia="仿宋" w:hAnsi="仿宋" w:cs="仿宋" w:hint="eastAsia"/>
          <w:sz w:val="32"/>
          <w:szCs w:val="32"/>
        </w:rPr>
        <w:t>地图软件公司</w:t>
      </w:r>
      <w:r w:rsidRPr="0058644B">
        <w:rPr>
          <w:rFonts w:ascii="仿宋" w:eastAsia="仿宋" w:hAnsi="仿宋" w:cs="仿宋" w:hint="eastAsia"/>
          <w:sz w:val="32"/>
          <w:szCs w:val="32"/>
        </w:rPr>
        <w:t>均提供导航功能，可为有需要的市民旅客提供高效快捷的路径指引。</w:t>
      </w:r>
    </w:p>
    <w:p w:rsidR="007B23D5" w:rsidRPr="0058644B" w:rsidRDefault="008E6BFB" w:rsidP="0058644B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330368">
        <w:rPr>
          <w:rFonts w:ascii="仿宋" w:eastAsia="仿宋" w:hAnsi="仿宋" w:cs="仿宋" w:hint="eastAsia"/>
          <w:sz w:val="32"/>
          <w:szCs w:val="32"/>
        </w:rPr>
        <w:t>专此答复。</w:t>
      </w:r>
    </w:p>
    <w:p w:rsidR="007B23D5" w:rsidRDefault="008E6BFB" w:rsidP="0058644B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330368"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7B23D5" w:rsidRDefault="0058644B" w:rsidP="0058644B">
      <w:pPr>
        <w:pStyle w:val="a6"/>
        <w:topLinePunct/>
        <w:adjustRightInd w:val="0"/>
        <w:snapToGrid w:val="0"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62958828$01$43$00001" o:spid="_x0000_s1036" alt="nwkOiId/bBbOAe61rgYT4vXM3UaFFF0tl2W9B2ekj1Z7kYnHXrUHbs1gN35c90qvfocAUwc/QM5Dce3JAII6pnFEJUusvnq4J6bynt/dQx5EY7eb39AonfG1I8FpTtULxqM6tABmaD+UHLOHSV9f/FWpTquc8nE/UIW/bNK96+aiS/Uuxe8HQkoA+QrF/yNkxsVhjqndw3kjEWI7ph94JaSnQfxKQVfaWN4QSijvtwghBFFV8Cl1vtKL804bea1lncbLy4w9zc+iIH+7n0CHWUkqyhwsF/uHqfY4Re71PbtvABrfsMbcRJgF9Ny7igeakJGv3McbeQxsUHsH7ttLHDAAFYMGFVaigxAgT/DxcNmrv7zAvvSmE0zpE34I7Df6wo8bM2TKBdFYsZE2FhzUPvmWHN84WiRvxiV3e2vQVgGv9FSqQPce1+t4yOnvncgXs0FDJcE1niSP37qU7exBTLUjnRgZJydPynq8ligTyY/MkAC3R21hXa910ohg9+5KWIsMfTatzpIZzKdSNnxbpf2ybQseiO/hb62TH1UxyYCtZOEFg3NY+Ac4KV1/9vZuVYwaQvhrtmreh9h5Xm1aY+2txJl5eAhRfRKP4y3vyiy4zl7yO/xkkpyi9rim58Lmd5E12NRzGz9WuYwZJ8Y53lFlZmyKCa3Ez0Jby2eNoEoCYoMPHMQ6sotQVFjHhxBYlIUUPDszas3DJybfPbUJydhsuRBNqOveG+zKQ5TY8Ad50ryqjqwKuuZ9pMEYfP7UsuB14soufnswrQiABu41VmXfE4j6J2wSMAPb1CX3/qNyFQYnQRCrWQ3Av69tA4X+7VBIFFAYp2o2HRtWHvmsJ9Xrq5SNNcz+huNLBGtsOXEhKY8oTG9z0Vkm3s+X4Jq7ZpNbxJ3AV1KiZdZyUbBJXn7LHQVjEppunCaJn/8NjggQqvJkd3tsX8U4p8obUUrIHYREofRzHK6b0FzBR2GykmIMoTO8NgcEz1Xebs79AVohYLHF34KtZu6kvChLWedHoeBAnTAPjqxc9w+70TE7CVKz58SjV2fCJVTMY6Gtw9/fiV98nwp5pYzCYEmFYaGQodI/VzoATwT0ovn+iwkcU3t5H07rKbQHQ6Mmxry8lDHnPruGhQe2LLkvG0VnVQtMxXWUCPApEbgExpEtEpv7hDm3VewesnwObiqNMfW+wLrrHI+ni1rTklFmqUJXSWo7O7jP4w7qkCEdXnSOj1ulFVw+Fd7cwq6B8HyvPoww786g/FhrpBht+ms+sLcJRTfgnMyYx2YF4bj6xtexGpfU7tdFX5xlGWNAxYA9oeDddOlGVxtjYjpOU2ro/TJtLuw+0kMtVP071xdMj1Bjk9VkGslYS4GF1oIUwTqIDupEpqDYZKFGXo4yeHF/djowwUseVFDtuvRibr1UaV8bnNlUL/Q7gckSmorsebDQASK6EWpp2F0LBAxbCCSaGWovkTZsXI5FT7JxsyIOAHY5jABicIwd1xqDW8vhRG/Fky9HQmL6ZOfYNpyVbhj6JtA+sEJAvi+mVPfb2pMVkOrUTINIc1ZlEcaILff5Sr64JIS4QLV+B/RH8aWN5UipArh19L4/r6hcBGjL08amKDYedh8hR6eTSr60746FHN+Hnb4ITr9KnjRiEdSQlikVYaD5wPYAwuTdWa3Z2nzJS/UC/GX4VUETf3oFo3MKtxxZTjqzBXKdvkJDkvofVSoTB798sSqdO72R82H5HrQAvKA2Ox0VRPyue7nn/gYe9bPvel76MGv57dTxsDK7QkB9HRljbjg9uJNvsvWPtGdpgMfg0bEP4IVP3GoZHv25CsIYzvyThxGDTQSrjP3jlgDHm7Bxs6UkuNl/9dXTfjuG2AcH0PmkkzUHzOCcu9a6oQMUD1qIe0ObxHBLc2UHvWO8SQOiDpSpgfNzPDp1s1NAyjIJv4PyQGgc7LrGjJA3UJYHbkLWX/7fEJECjNRRItJueL6eS8UkmxTMpUCnoJeaUzhDquOzGVWC5gNatepF6WrGnoP2C78geeq2XF5homQKWVq/dwAfRBjcTU07w/tXxHiz+mzED4Vp6j6EKLFHK3MaoxyUy0Lbtfmp10BxoXcKr0UolpJSZrJrlX5CClLddA2WrinnX5m3/hGVuc4MWNHUBNnNy+I6BSM3+1urfwC+bHMz8w4npjHHV9IzAwSCQKaeYkTGF8/SD33Qnw7PwIi2tiNS1oP6a441rz3YH5SqKnGVUiXoJmEcxacun51g0fkGJbyb3WjHZoMvD79HzM/1tWWtRy1laPuwnjXTdFaPbNO1zlfEa6CIF1QDPFcmobeQbTBGShAJn+1e8W3OF8WjF92369g=" style="position:absolute;left:0;text-align:left;margin-left:-10pt;margin-top:10pt;width:5pt;height:5pt;z-index:251667456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5" o:spid="_x0000_s1035" alt="fhxC11QHOJKzH7d5INJOAomrC6intstmzBatG9/sxlmqvI72QkKycyR6ZfrWYgaY7OuGdIJZ2py4Qr+zNrFJa7ZwVfSD0p4nLHM6JcJuEICXaAqO+MoORL2AvtXdGefdISeAuGsrN4odMpVNN0+WCxwZvzgc3izfM2qEBOlNld0HbjWneIe5xtZ67TSWCjYnh22Ya/LeQk8wfxctgmzBFC0m3w9OH8xabw4KZmiRkcmCJxg9d41MGNR1pX5kg6CjdvpQf6ZLCXeEQ282plZFlF85SkpXe414" style="position:absolute;left:0;text-align:left;margin-left:-10pt;margin-top:10pt;width:5pt;height:5pt;z-index:251666432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4" o:spid="_x0000_s1034" alt="gLdmQYXi97yzjyr/JqO/CHHn90PV7Rb9VNw0Ok+JZBhZliiMBV001XfkNsPqCVUtzAL+gPDGPrQlOf6wBH6M3fDmVnrwb0cIyOJH3f6P+lC+NVBdVMzPDvHyb+5iqfdwHf/sGwUBbDvreVAA3mTF9uYsb9R6QedJuYiPFp3n6pKPN9rM2s01slOcvwxrSUnxx6kUlmUchQugLqTRZPa1p3OcOvEy7+jjwVotR4eUhrU5vd7oR2k4dpntsQVTCnUnDfkZU9WiP9InxObX++fdRXtKSQCTs5Bmk5d40PNIyT4+KymDW3V0TLV7QkXCEL0sy4/iWJ6KGgfyStY6IVBXqU9ct8GfJqYppvKDQ5QNkj1ufqkbWKu4HTxPttTDi2BCiWiAeMBektMnK0yKlHjTsOukRnQikjx62MZiyf1yyrgNNb+BlvK30ea6hl3SwUMfEOwwrCBQxfVqgMrdC0euIyNhBgjJzmWDQqVR0ucH3ksLw9hvs55biXLxaA1cdKqsAB+uwhcO/vrcBB/GUjjlbcoUbLe0K64U6H3efMQIKx+TVGpDRfC717oihsqEvKuY5IWj7OWONVUg9qoM0+WhImHdyWvc9kowJkYomaHhZWIqKpG6iIxa/9YQSboIRS54EUZAVKhpHty6XNvVPPYYlbM5uVtXGfApEzMGLGTB+5y5yGpPy6n0uC+Q/1SUr3iuFSCXzxa0dEuNkiS5BXooWA2iEeeXGSRIDAkposaAvZMoQAXwge+0iMjtKWWVH0KbCSPLTod9/5IDSxLv2ufegAroDRhR3XZlUrhF2yYUD5RdNrMKhYQWU4nHSeOhFtSnmE3BCQgJprOsyUiA35eWy5qsnnHqzDgCMxWzop+OLFg5gnXdf9TlgV/nU6gtZ7R2FDkdNmViCYIitU0UcFVDvpAp59zLSssvIbu1YFK/EgryPBFSFnyINZ78xqQCVOiCQGzF9b0tWh+PFr7N3makI2Ch4vMnc0exAwjjdQOQyQoZ0w7N2i17Ygm8a9ktx0qw0WIlzUvxfM8aHnh74qxoMXp/D3hKStnTitFDEb3c16w+skfFH5Mob/h7wVOX8RpWmfUMiCir2hD5ApiDedeTtvmF+8Jzo0/AyXyv8LFesZClPz0eY5xQbbtwBcZns+yamqxCZwEN3Ce4xvS9PuFHc5Av7RDALyRqtALU26gp3pRnA48VuZl0+MaLVe7O2Rpaw9ru1k6K5fVQu66+CJFsaGVnNelu5iEMBQZRztelQ2eZp/XJoiV52dYdhh/nNnTw9AlT/dnWXx+UdPpnKZpsQTaxmgLks4OufITExU/ub58uPEyY+OG+yTBppcvKgo0veerkLkXT+iMfi5P7s4PiSmYCeulLKH1IYBCBnRa0a6PV3jvI+2txFkmtczhOWnAoWUo+0v6WdLA9oj90w2wA0Gr/lLQDMIs+F9iitP1F7gWl4R6Gspb6o1FkcnRet20vJCvxH1PIH0ce10WGdHGIs7oO5+AQ69YsduvveVuIA7zU9fgRyegC+y0NJkrgz3vWhZFUdyfsPcw+agELvo35Rp00nTOD8tv+FyOlDJyXPf/8EnQ/ojTv9AkysSQO4BoFVnyDTp3i5pgznjg+Di8/u24YkdoXWUDYkU8lBIddMtKxu7qJ7zZ9C0J8TU7UUuIXYzf7JQAEMk2BGKVpjfHqTpmUAVIiOTAYoXhJIh1MZmCDwckY1yhhG+HcuQxgW3FgHe8eX+UBy8KrasLxgH/C6TvSLcdr0QREHu9/yfeQMFIp1P5J3aT8sA3vvKLjcwIC+7DC+nFjYP3yoWJeQn/6V6fnzutLmxI0gxvy760QCop6/i/jtFgt/tS9r6MAR3ILFu+4S5UrQJC6ebDnQvQm6JTV1sxJ566C4IdaUo6H5uyNIGX9hKzjd537Q93pGvlQhoPqYCV7gDorDKum+8yVLVpA05iDZ3on9+BZJWzWmaNCmVF64m/JAJRPkG83ZjRI5fiCUmutu8V5fLwgsfbDEThAJ9DmEXpI8ftq8P3SaIjJhxn7ZGTKk4u2CI8/UurFaN979fFK/NZpuGFOK84/Zmm7HWVXL1L8xUxaLSUEoPUXfatwHZBzJEa33FcArIxmaLQ8cwgv0O4+iLAu0XlyCt7ZDupj8V2tRtXuYGPO9Viz6kHNmJzaOki0rZ4U2Ye5m/z23B5zRAYF2Zcp20VwcbgldA/6IS+pktgKHl8hEQFQ6pBXrTCLQ5qFVQDzfKkKzTRU9/1TRqCgioBjBaikWu/E8b7BACo/sUsX50sZiOF5x0yLUVWil9gFDjf+MaGzqogzIZryOj+5ZZIVNKzlufAFQ235sx/et3yk5DfNjPVEyJJCJzVBIsBbaOQ+h4Si0eIjkK+yzFubfDDnmFjfsCA/RI9TEYewQFB5RURYepGv2IVew9HIfLXk7y2BzUpbNEJ6DYKqtQ501WWY9CId/lRF7vxyqAPAFO7+blCrlzt8zY+4aT+sRiUSQjwGAGRxDKlpDbZPzj1654bUjVDDylGrI4LSpjB6NCn7exF4+3kNnEGZ2T7ZN7BmIx6S2Y9OBWBkm1dolFbIxjF0fR/vCis72LzQkM4bFE/dAdCkZeABdxYRJrMN94aP0lTY1hFh97rNvWYG9aB4446p4bE++h07RCYsC/nRJOAqVAaCem3GNW33fzipelngBwAU1tKDu8bj3yGYoGYpTS1uzds/inDUZuD3fA4ErWZ1hAICUbDXkWx6mC1X4I4fEDMu8FMcaN3R8iMLvuYTvVkN9C/lJtqPW1sK5XujtrDrkMINjLo6M/FFmpJw2Epo5A2Z845cYiZEXnDoD5A/QvnAGa6w2F395eY1WJkwGciG5rJs32tENcTOlffO5tLg0bAwIYWiCCDZw1YEzWz+0v5Dde3MxoJRN4RFuCDbIDNPzRvZJ8dkgTAUYXqVDOoLqSGTIYNPHphgYDZ+ATaX/HFPw8A20lICXH/5LWIN4NhWv8VxT7qdiyzl1TSC/mlGRziznX+ywgFHSQVIjy3VqfRkWI9ICjQk3h8nhfwZxtaV7jduBd5sBBOKHi6qp0WRCojG8YW1leMXzwbS24ifmvFMfpOyhcaO" style="position:absolute;left:0;text-align:left;margin-left:-10pt;margin-top:10pt;width:5pt;height:5pt;z-index:251665408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3" o:spid="_x0000_s1033" alt="SNfrrBCSswBDPUIhtILpJg+kwEf04ZV56ZG/e/g7PON5CT1/4dNQ0BdTCM4btJPmrlOdCYCNaz42HFRplTJpe9d1UdJRQbeJxMy0eP8O1rEyTMxLfzHxHeAPHrprf+oszUBPma5VJqD3RQ/8k3RZHEB2zqZKEfE/wNKA2gud1oifCB9fjH9nCg/woaHG66iHpZSsCsjKeT1vCG2GJ1tHV+aC+LTdi0nhYresHhoan7QzHCVeiW6mrh58SWrt4mRpBTWsZsydX3UWhVU/elkx/zk2S1VrMoV+H/8RYLy93O+QzKlboNnUkVNvx+6YaFWnpSPyanzDljabwlh5DVli+rOKbdZ2TarPvFU8FlVJuKlZIr40GkKk7ykAduN8vNZjuIvur8qt2Lb8KDz66eBRzhicWjgabX37HSgwqku5PGQ2B52m8Xk8aoTt1OhiJKK8p5BIDX7uh+TWuY2+Q8s4BFIM/HuZvEXxb6RPnfWKK4fwV38+Ge9KijzepqrqrBUnk5hm91mlhmdW4BHrP4hzJUuJGZ3k+LtEFecIPtxaWS137fxpqcxHIkDSpLKQrf/N4tSv1AMeAwXwzbZiL1L6gsOtlNa1/fHtnd5IxfDWaj2Cm15ZmAWdMOu1/hS85GQBFpl3n3t0BQ2efQIfbKOGU8Q6K+fh4K3SJm8ZCEXcRYNmE+c8Wr8YEuUPqkeMR69rJij7UdxNwFtCl7CCmrzOv3i1iBdRLRHIbt34xHf0QBZYeTDtANAHXuFDm/AdYtVvFbkZVd75td/LKyQ1VQ96aBFMEsTySHZe58lX/kgICRilFFZ6eW0jduPCU9KWbdstxsqbEJghpays7sHUsIANtjVIZwZya9rD13yKAku3TdnJ3rTKqFyHCUau3m4ZxXsDZ6qm8VxSnWY0NoYmaC1RIxYcgB95OPgDxHc7XylBGz83B+JgKmcXoY5UtvVOuId0jyiR+UIrkPKDaJYgPQXqZ6xISjUzoUvldR8zarkKsaeBR7sFoQV7gQi3QwVrlKozhxg3ibQm4IThxxT5zBqVSq6q/fbQfw8Wa9fiHXySt9LRp+wQCUoIYm2k7UMLYNsltI8ivqDyDqD4nK79U7LQ11GySkuV1+kwb32HCAKIbg+i1WDchca0M64JoHTrZsDtiFskyqMY41Bs32dikuShY335KYfhcBoyH0F2GrtlgeOz3EZtpBY7mDUl6i4UxrH0pNhlt6mJes2dVZqmMk5NJlUcT3/CRg19jeFdeOGB80A6uREk59viDCfo2wPat2gOa3HGZsh/Pq0EMVDm6oiRGRni9pTyCFcrpTQKXvT88DZ9tc7WOeVyLR5+l8IXPkeoWR9pNg8sPN/ROJPVI/1Lsjl4f/wOm++KwLggTulUtZwpoqh6G3B/VyzTAx1cc+MsrwtDpPqpfbNShuLpaDBrKnt+JkcZJh9gr6FOEbBT9v7fePNqu2pfwxlw9xpbXHP5dPE70HZI2MDy9JlvfVQdMNpgfxqRDkqGvetsxDicjqRnRP0P0FG1VEYIkfDjw9pW1tE1nedf1E+XjPYm7Jg0gp3bozLuE0raa/SGbEx4xE4QQu6oRTgzyqVq+w7InS+0rSGAKK5MzW/L4x1nLcJrGYZNZA/xln10AXc8tL8664+Oru8RjROO9u5elDQqLoBDRDbMgd9N8pxAy9PAWBpRIPVCOasvwlb8VxTIrIPRGTMc8AjZ0AOURdfGDiKwB3DYCXNnWX/Wn9AkqDULyWx7Aet76NvQjaggbNYHQKsv01IPXa8uQKoYYIY3NH6ThjPbWLACqwm+/oer3/F2odrfYcVylJ7T76YDljov+9GMFVlU4HQM+kipEq6j34SBcsZ9/HeIkNlkfnH4Ow7nOV3nI/0qu2IMYArP0Ntcm8czaSpf7NMgddjNVMBeCRGcl1aAGEaLXhiK0BoIquqCI9IS51HRyPfYwk95oZj1/yma1bfiUJReaVdGY5ANnCRE0iTlH58mMFKLUg2G1mUxtGlbPYBY8VUpsmnZoz9li7pP9H8znwJ5n5xSTkDXlcu2QNO1Q1ufC2pboM7KR7sH1vroGz80AO3B2zZplHK7iPGx7AHw/03+LNjB0nqZ/1agqNnBth4p/GQp8cT0jWe2fQEujpNfxeQC8XnRHYUbmpEJcKp0a5a7LKEHikVN0tKNKDoOR5GwUlVyQ/UdfSx7rhny9uAfRygr6Q5xHcAXmiKQFdssHqiiZGQm4318kclWo5QMWYbHW7b4gL6AORVkcnwTeJwhnOTbIWd8AginfgZqWWUp8wHmdLvRHKSX7JAs9yx5fB3ijpH9sWpTgMJJ/9o6bue4hp+QzgdEeu7Pmoo6rSVnCcCeDTxgeC3D8Y64USJ4h9duzf5jxZx3Sj6T4zgS6NemcxXeFpwOxE09+NRF/nFN/+1MresLsElrUID0Cl31Fc8Q5GydeVWtLxtpYsaSKuL75aTmoGzkGbpmS9He/Kg/r2zihyNtwNNyJq/bWGSMsPLYGCNfu9YRFlTFEyR4MedcRzfIy2ogdqNijDryH0SkeftYJL71hNVRsd+h05wA/QABSZG3NYiKgybRL3/PTr2gNkUriqFTZbR4YTWLSYua81FL4zJpIXRNmLqughwJ5D1dQp8hPlhijqiLyzOd+QlZv6HAMi/Dwq641VljAP2f9PtqVIo9QEw+EiiVDlKdRr/I3lZXofI4Ftzmf8O1v6Aa2/xqK8sJrOOX/V46XpPNijHgUWn7oMZOhWj39GRdUBwGRm7SoKHPX9CL1Ir7+00t4R5bNxYk5KV8Ht3I7o7kfh6mfTryD9A/GX5mBfxousBkRvFoW94Fn1yYiKCFLtknEX7+FFNKreLg/ETz1EOLv5RDW290M/qDOp5jgVPADgj+kpe6H/ZteBn7JL2dnQK7qvVKpxJYHOEVJLmBxaryXLzRuG3YFLxFJPtYaMjRM3VOSNcgjIvlQ8dveGr5IaCzRmGMPBuasCp74E0TxQypTqzqH46ChEOJT0WBU9NDuEN5MWkg3jtpKM28oP+TX6VnJY0OLsr6c5wXev/stVVGPr6VjYgJLekRjpz8kolLKGzXyBN7gpqGKXUPc1LzFVzp" style="position:absolute;left:0;text-align:left;margin-left:-10pt;margin-top:10pt;width:5pt;height:5pt;z-index:251664384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2" o:spid="_x0000_s1032" alt="uixsVUATclAWWhAD/0uz0YYMOpOcGlshvWKGt4aBXyXJRQJGAPZss/ldMScEbLBzQXvkYrllGBPS27U6i8hiy21Hd5h+6gBAYlcQZgz1YfgU9DNJ2msXLgjIvk/Vw1J2YZeT09W7DdbcvA0PCkNrPe6YaJiP3DXwpEyErtVpYCow2L2JRWJFxPz9YhMRFN1CMc0qD33Zj+dH/uH4v2tCs1DPTcXwKeaa+A4mMg3Uc3XGGJf2mKh1E2JEaq578eQas0U7YvIbGlxFcXWkblPkKVVI5ozzHIrbGJqZm85byybrvonVUCvsXnFfnB0ePFfG/uWyQCKH9HDJk+lOtft2ZOi4R/DXQizhwEhWTLQUxfze/tks46NOKxBA9le84Wl0gTRS8lCZ419hjSqKl0yKCjFoC2V4vGyK+PqcQ068MBeITnykjA5QfjC0igUQ1EgaIrDkXV8ab0Irgh2FnWQrrFSFA+08nKLBF3ygIoHm6USf+5FmMVnITdMlTSlgDhAZBKycg2AaRg8QPD+EZkkTOEib3oVEUP7BnCv+dLi4zJg+UG1Qo7a1hd3DwahqDDq4qGrGoUsM2Vzbalt6+NUt8dfZ9XFClcXiVDsBYWhZitjLhwjKuOPwljCrsaDsXySF+jVFcYKn2FoEDd06Q8O9s5brwbp8vMrN8jRpodulPTyiM7jpqGqrmBfhKMtLDbOiMx5wEaBKgp5gZsSM7c3ytKqgnWluLWZU/GYwQFguy5lOyFN3NJiiyejtYEuM7zf1EjHI5450ue2Kjv2+NIypjysW9Sf3vksSWLYxyLLh5Cr/QCDpgsYHOG87v2eKMX/C6DL29nwYBfDPmupHm0mP6kROmLscuy4zCXMh7tOuVlsk35p5dmXunxPer694cOpzvHv0jnrwA3YjkGiTZnpcqHuXZqHedbpiohrxQug87efxmt/LRTm2X8cdFY85a9tq/n8P1iPe75Snxp++NdiZifUnAqW3ESS/ctkff30iJwKzf7FNqksJ7+lgvG+FbhlXlYS9AslxpWv1s2ZyAoZ3VTf5lUdk1lpw59XHe06mYCRligXLELO25dFWxux6LKvnMwzLblDSzAtTzgmA0LaKltmyQKjZhaj/voVJgH/hZmq7qyUm2ZQQFMnhaqEp0PETMEcAOxt9vCpC7CTZBixrL8xGH3NeXExOZZ8wrndL7AzNzKoyTKrvK5t2ZoEkEFrOIZymIRRNGBj6Jirf9xNhmD6sof3hVeTpCbdfz4PZTyWWLNl/o3nGV6YvyZq7AV848Z4bkztttJ7+e7RB9yFXiHA/YeoMlhTxP4zDoJqEz9x/T8yiDdYDwJ/MgxbW621D44ZQHTA9wzHU0EFywJAxz7CcAzNWXV2Aq7vwCgQOLc4z/ngKXIftVu6/HcLCFk0lt6HHKieOZEsUNBEahUbzZgxKGGAAgaHxT7JBf4pMSkP+Loj7KJHT4ivu87z3AX+gjUTkWWYFWKAuTghE4tKOkuY5ix2/0IJTXNf1Fdcd+u0xcAARcoO2Sxm2Hfh3olL9Kw1U36GRZ/0GA0d8yLKgd2uyiRI666PSd3iuPaozA17EW3f4D4AuuhOWofeqsw1BmKBA5RJjkysFCmBtyyE1nV8MiHd51PGLNRs6odEhkTMNEHsrB8pLaSpG4b3P57VHzFEeYOc4C2489tqdmmtcbpG+Z7B2nNhiFI/pLNMmnZ3V+0/DA4tW8k3CC9TquGebOxOrwKZsQz1GcfbBQ9Trt2uzQZjYYKde6GUDl0E6hzMuDctmMQvBv3hlDJ8WgqrWbk5cdAPJZGZByfw/IudMCwx6mYnuWCl3Wh/FiAN49q7G55k7I+RQyjFkbC3NSCnAQd30HiFo91eDv9A2kkxSO6v1mP1vhlUF0Mnhds98NHbS++NA8XLImuUinKw3x5WWfktYHpP2/WidtYRDTefGz1XFJyB9+1hQCCSTXVGJA/fEMMGYJhGuPMnai+0tmq+oyID5z7KagXy69fBNDu5WRGlXt36vNvuNXD5764Pg5nxaVt7+IJacc4QZsWXKvi6khdd5PjAvLJMjlCXVK4vO2E9I/tHDSHK9HwGqxfbvIaVmigEtVe/N3Sd9pfyMUrQQ+SSjxs9Bgftd4uE4M4NNzmy0XHGsP8UI0DZpEUu6O12Itocxm3ukGSPEn1hWgK92ZdHU31NPiFqznHTegHhRmNom2iidNBdvVHsVslEWj3QUL5NWGTA68ieJWwXDDAFdfgQB4CMX+qmrzVdp/sxPtVKClp8AYpS3h3YgEw0Ve9HPBWmpBDd2pTyc55sfYhnClLMhaCvlXSGOMkmpXt7mS9nJnIstX3i1B8zzwQqp55xK+f2YhWALf6p/cxnhlzpdKfM/2yFv+0X3HqmmD58NB6HSPxP/Rp3SnZ75h0uiwg6Qz69yEiUxSM92AGFyJeqKOxslJ4ON72+MU4Z8VUO9fbcHtjzcNtEOegytPdDF8kSyOYF46GokMe0tAbcg05047eKmE8ycof/ClIsuF2550ADaLg4tc4FlTrelLEk1x0Cz2CJKtk3Q3dzknQ3nulvnnFuPodi5SOvUkvryK0RT0N2PVJg53CZ3WnyJNJ0bVwLeZjwzwXhqIeH92Y/w/34E151pjh7pXU1s+WbzH6iRw9m4m+JfJinV9xz5gK2ihuIsMFN4LX7Jtdx7de4cUM9Nv/a4UisJGTIh5XwpZzz8HhmOttDqbkdFB9+r4shZh04MHmMT6FqYGOCuj8pskRi3t9E7BQyXYMAfwsCp5ee3rqQuIGd4BUh9bKQqom4LkI8Uyft2Yk+6wfKHnR5eZCzjd067FPUkfxlBAJlrKOFle1x8VmoJOWdJc/N48E494VQ+OIOIwRnQwAEy7x89kpaGd9q90KUWE2CoITCFQnVjRV50ogFpxuOSe9IffIg+pfTu4yzEa+0t5PJFbLPykJ6ABxXD521RJqNoUvTCoUE6kogxqOzI4rTGOGtJedTGe2fiqsH/Gk9ZkLdUzJz9RHBvxGk0OkjZFtq3pmyC7sYWKmed1kKv1v/uUu+eQltepw5a1utmD6jZb5y+YBQjAcocq7Jd7XM7OSDTv0dDAufLhruF" style="position:absolute;left:0;text-align:left;margin-left:-10pt;margin-top:10pt;width:5pt;height:5pt;z-index:251663360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1" o:spid="_x0000_s1031" alt="BuyI+xt4f95dHo2C14d2KwhgdZlb6Wtv1rvxHq4yKiwaXyCy9wdCSLe5ZXAThgZoRnQEpVWG6tw8XbGRcFF+BqNpPMwHgKJhVlae6WgG3JlqQogfgz8NqNkfUC+bGkrWsvjVFWWUeyQfQt8jDvnC6uwUvyeWcNE0S07NKyHI6kmbEYD2Zg3kmLd7mvT3wrwEgQO6zSwjygubBY5csjukNkO3AQKZ9oGlrwxb3TgqbCiM8NnZ6A+hZMlmHGmqk9x5dkHzdAU2h8dIEiz7szcXB9bY1+lIHGn5Cf2oL9dqjaacZvSYpP5NUF3eBVdkHu51qOORlQZ76IxGZh+mQIWx77uGHUmx7V6OFOc2btVtQVLLA+PHRk6fUb+/YGB+HzOt11X9pj/OvNioWrCEqxsbLFkcuxQMOb6/Kb+4MQkvrdQ91RACScJ70uGV77Q5NOZKng3X+lmlfVPEIOHcasixcTJQ5ZQ0toUJFkCzlkEqdc8FyB24X9vSTFW9S2Mh4zWOkhgj7XsxUVlR3ip2MlL3M83s2EKh+ctMeirAggglDbLqZODcRJu134D4Kzd7h9uzDaQkIZr4k1CRyEMgUMXZ5qAjHde055DW3+nu93rBMcALhc0zirPKODWPzYfRSgX7Ebht1k5SR2bGpf3OQ67sJKjb8nh6EPLuf01CE8NjUxKY8tRAwkHe4CjGLDFrQSiSuNH4NYi8ta9HUGIcpQ16l3pGmSs7ayQ7ksOR1nsbif8Y/mZA+C5X79IePc+OeR9AIU3BTt1lwfqf4j6hUEsUK36Io4wKod4RU4FlGR4or7sKnRjXOHCACjjotzJH+UFEhujOjGHkZxqKJMBBhCLSNjoljAzs5+L/7b3hm39hNF96A6uW9TMzeecVR6RndnJ0fLMxCZshIeQtd76ZS4zxqthW8NeOss9/G+tbpiKcEAl+2/tzZJZflZwze0MlfTNHBCKhOYOKulOr1mEjXhTIz0cRrgvJwNm//kWi3+7GLOkdY9FabF9pbxIYm1lVgSaOuGDII1ro0y/0BGY3R4W4ABXwTCLi3T9kJY06BtZ2tDpOinmhMZkpB98n3szUMmCWnKKgm/RLUyRvw8/2AZGmZvssBrJkQdTGl75n1wx5/Lqdyd+S7DQhoIOWqn69Duk3dL9rkq4paf4rxLndlKdaNQgSG56qvEs1svajZnvgYRJeJpz0aU+eJ6wPt2sXflek7SJtSLgs9vfHlcbu9pBStGEML3M4BXF7JOCxyhoBj4LbOHiy/Hppzyl6mgPF0Pe7UNw0wTp51qWBGFqJc1bpZ3oIJO+mqwk5LZFn+4s7v7GuqYyxBLXEIFHzocMgl5ldJqbJQ2mzewXc1I2nvNSA8nxa41F0x8SGnX5I63qESU4AT2Uz7oyNN0wgfl5F0K1bFsf35KteCbIBYAfOjSitUFqznvUurBM9PwxWMJj4P58DgqQ+HYo/qCx8lY+/dGKbuCXl1/u7aRPdoYzUXl/+Jb+yYZz1rT6xsH2BAfVmFo2Ab4wACpFok60FoPoBpyxG2bc/nTReddLe+rbRf0teM1jCu7aZNlYgVup+z9+25bKP3w3V9122a7SWNZV5yrLJY35aTO2Hui3VgUBMTsrVUGae3yxDnSdYg16RkC5r68JdwvWBChl4m55MNRpIPfbCvV+o3sdZvwffYzDnZ8OoDZF3tDH/v1pu3V4T2hQ3sNLd+KpA0pC/T2U5HV9RqzHAVHd0rac9A/4R5LU7teADgXwdao0U+ujNdObatNXpRiZ4EQMPeoXMBKMyDHJwmCYI4Uckz9u8Zl1bZ5IqTjlFyJDpRDp2ipghsOLkl78DzTnOMxJdUFOekNPob4l/PW3ErI0swErjoJnCg4r+W6hMpJRbHXE4HKUSuWg4Fe6hv2PoRK5fzCKdMypCTeEDFBy0KUh3wUkyrQjC6NAGsbljcoFTs4iE5T7mqSO5p6j6Q9D1Py485xL/0qhPzMr869kaIetYZP82FrlaK19s/nlTfBNRu895FIDkJhn7cehu4jUnk+WANsQOJ5qWsY2q4SofUGQ1I98/7XdsSsHDZFp7/zoXzkMzSAbsoLvh8NQeC5vhXhYrpI4GFTj16aULFli7GtUIVMtSXyyZp7050WQ80SC1moyLAQUaPC4o779xRYLRIObtJhlPMxm788Y7dd83JDeNk1I1jsfNaOV+W+UW0u51+PDLERDaTYlxEVpY1+RAVVhJbt5C6Bw0Bz+aLQEGfxf4daSEQ6PzVuzF6jsjUS0WlnKxP1MAzwrOUQ4/OJU9zodSDhzyZqJn8Iet55uRTdp6T/HcMUIMUcyHgFLyS6Ksl/CjVVa9JshLICkX9Fmyi8cNnqtw/eQRoAXAhD8GFrTSe+Bq0GV6Be+jqHa3W3XsCUsNZELhaFYkWTp4fgC0cuNjF8FeMfu3vJTdP9HxGkF2RjYLzf81Gf70CtbuDgp/6knC6Ida7tGoVBcwjkw44l/O+SUNY81OPsJccrlB/IUpnORNl3YW7e9T9C+Nx/9fezdrvVqQ3D1NCni0jn30BbOzhwwwJlhAExW1anPzD0NjZe1qmKKAFwrvttlLfduiVUquQU3or6UbTU/tIXcbCQt83k+7uvN1kQbc8P/srYGPaYTW21RDTbH4LH8/UQecBYAxmRg5fkv632JDjELoAYwYmFAe1bGnci+qKLZSnL96z/4jIvTM3JWnwd5IVLRUj0ZKgRamUldrae08a2xf3Wnf/f1nYEIwd5jchO/Qec9tOIeJowpzaSajfbmv92YO1BLnUFiEFNtOcgOpga5BMwnHf09qqlxv0DY4EqBCoZC0bIjveorgrHjK5mcGhIQwvxVa0uTtsG6i8RIjcAyv/hPlq7qC0keeO7N5LeVW7fSDnUWqDJMO357pUmcfUxjv1igUdSup8rCBpYWh4SFFL6pw28P4If8UnRiPeopOKC5cWdekqXvkc+siItVDANT6H1rmbgfLqCEK3Wcmzq8v5mYJyTBbLYb1U07sEfaV1U2423DeNQ1lakoswtK6v35FX1k0Tu3h8xccjSJOoTQTvSoMKhxItRF3JCRtt1Rk/GybVX//1AXsMDWvpTixhY87" style="position:absolute;left:0;text-align:left;margin-left:-10pt;margin-top:10pt;width:5pt;height:5pt;z-index:251662336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_Shd_2" o:spid="_x0000_s1029" style="position:absolute;left:0;text-align:left;margin-left:-297.65pt;margin-top:-420.95pt;width:1190.6pt;height:22in;z-index:251669504;visibility:visible" strokecolor="white">
            <v:fill opacity="0"/>
            <v:stroke opacity="0"/>
          </v:rect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G_62958828$01$43$0000$N$000200" o:spid="_x0000_s1028" type="#_x0000_t75" style="position:absolute;left:0;text-align:left;margin-left:340.75pt;margin-top:95.45pt;width:113.35pt;height:113.35pt;z-index:251660288;mso-position-horizontal-relative:page;mso-position-vertical-relative:page">
            <v:imagedata r:id="rId5" o:title="Seal"/>
            <w10:wrap anchorx="page" anchory="page"/>
            <w10:anchorlock/>
          </v:shape>
        </w:pict>
      </w:r>
      <w:r w:rsidR="008E6BFB">
        <w:rPr>
          <w:rFonts w:ascii="仿宋" w:eastAsia="仿宋" w:hAnsi="仿宋" w:cs="仿宋" w:hint="eastAsia"/>
          <w:sz w:val="32"/>
          <w:szCs w:val="32"/>
        </w:rPr>
        <w:t>（此页无正文）</w:t>
      </w:r>
    </w:p>
    <w:p w:rsidR="007B23D5" w:rsidRDefault="007B23D5" w:rsidP="0058644B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 w:cs="仿宋"/>
          <w:sz w:val="32"/>
          <w:szCs w:val="32"/>
        </w:rPr>
      </w:pPr>
    </w:p>
    <w:p w:rsidR="007B23D5" w:rsidRPr="0058644B" w:rsidRDefault="007B23D5" w:rsidP="0058644B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 w:cs="仿宋"/>
          <w:sz w:val="32"/>
          <w:szCs w:val="32"/>
        </w:rPr>
      </w:pPr>
    </w:p>
    <w:p w:rsidR="007B23D5" w:rsidRPr="0058644B" w:rsidRDefault="008E6BFB" w:rsidP="0058644B">
      <w:pPr>
        <w:pStyle w:val="a6"/>
        <w:snapToGrid w:val="0"/>
        <w:spacing w:line="560" w:lineRule="exact"/>
        <w:ind w:firstLineChars="1450" w:firstLine="464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330368">
        <w:rPr>
          <w:rFonts w:ascii="仿宋" w:eastAsia="仿宋" w:hAnsi="仿宋" w:cs="仿宋" w:hint="eastAsia"/>
          <w:sz w:val="32"/>
          <w:szCs w:val="32"/>
        </w:rPr>
        <w:t>市交通运输局福田管理局</w:t>
      </w:r>
    </w:p>
    <w:p w:rsidR="007B23D5" w:rsidRPr="0058644B" w:rsidRDefault="008E6BFB" w:rsidP="0058644B">
      <w:pPr>
        <w:pStyle w:val="a6"/>
        <w:snapToGrid w:val="0"/>
        <w:spacing w:line="560" w:lineRule="exact"/>
        <w:ind w:firstLineChars="1600" w:firstLine="512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330368">
        <w:rPr>
          <w:rFonts w:ascii="仿宋" w:eastAsia="仿宋" w:hAnsi="仿宋" w:cs="仿宋" w:hint="eastAsia"/>
          <w:sz w:val="32"/>
          <w:szCs w:val="32"/>
        </w:rPr>
        <w:t>2022</w:t>
      </w:r>
      <w:r w:rsidRPr="0058644B">
        <w:rPr>
          <w:rFonts w:ascii="仿宋" w:eastAsia="仿宋" w:hAnsi="仿宋" w:cs="仿宋" w:hint="eastAsia"/>
          <w:sz w:val="32"/>
          <w:szCs w:val="32"/>
        </w:rPr>
        <w:t>年</w:t>
      </w:r>
      <w:r w:rsidRPr="0058644B">
        <w:rPr>
          <w:rFonts w:ascii="仿宋" w:eastAsia="仿宋" w:hAnsi="仿宋" w:cs="仿宋"/>
          <w:sz w:val="32"/>
          <w:szCs w:val="32"/>
        </w:rPr>
        <w:t>5</w:t>
      </w:r>
      <w:r w:rsidRPr="0058644B">
        <w:rPr>
          <w:rFonts w:ascii="仿宋" w:eastAsia="仿宋" w:hAnsi="仿宋" w:cs="仿宋" w:hint="eastAsia"/>
          <w:sz w:val="32"/>
          <w:szCs w:val="32"/>
        </w:rPr>
        <w:t>月</w:t>
      </w:r>
      <w:r w:rsidR="00330368">
        <w:rPr>
          <w:rFonts w:ascii="仿宋" w:eastAsia="仿宋" w:hAnsi="仿宋" w:cs="仿宋" w:hint="eastAsia"/>
          <w:sz w:val="32"/>
          <w:szCs w:val="32"/>
        </w:rPr>
        <w:t>29</w:t>
      </w:r>
      <w:r w:rsidRPr="00330368">
        <w:rPr>
          <w:rFonts w:ascii="仿宋" w:eastAsia="仿宋" w:hAnsi="仿宋" w:cs="仿宋" w:hint="eastAsia"/>
          <w:sz w:val="32"/>
          <w:szCs w:val="32"/>
        </w:rPr>
        <w:t>日</w:t>
      </w:r>
    </w:p>
    <w:p w:rsidR="007B23D5" w:rsidRPr="0058644B" w:rsidRDefault="008E6BFB" w:rsidP="0058644B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330368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7B23D5" w:rsidRPr="0058644B" w:rsidRDefault="008E6BFB" w:rsidP="0058644B">
      <w:pPr>
        <w:pStyle w:val="a6"/>
        <w:topLinePunct/>
        <w:adjustRightInd w:val="0"/>
        <w:snapToGrid w:val="0"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330368">
        <w:rPr>
          <w:rFonts w:ascii="仿宋" w:eastAsia="仿宋" w:hAnsi="仿宋" w:cs="仿宋" w:hint="eastAsia"/>
          <w:sz w:val="32"/>
          <w:szCs w:val="32"/>
        </w:rPr>
        <w:t>（联系人：田枭、聂雄添，联系电话：</w:t>
      </w:r>
      <w:r w:rsidRPr="0058644B">
        <w:rPr>
          <w:rFonts w:ascii="仿宋" w:eastAsia="仿宋" w:hAnsi="仿宋" w:cs="仿宋"/>
          <w:sz w:val="32"/>
          <w:szCs w:val="32"/>
        </w:rPr>
        <w:t>13612926836</w:t>
      </w:r>
      <w:r w:rsidRPr="0058644B">
        <w:rPr>
          <w:rFonts w:ascii="仿宋" w:eastAsia="仿宋" w:hAnsi="仿宋" w:cs="仿宋" w:hint="eastAsia"/>
          <w:sz w:val="32"/>
          <w:szCs w:val="32"/>
        </w:rPr>
        <w:t>）</w:t>
      </w:r>
    </w:p>
    <w:p w:rsidR="007B23D5" w:rsidRDefault="007B23D5">
      <w:pPr>
        <w:spacing w:line="360" w:lineRule="auto"/>
      </w:pPr>
    </w:p>
    <w:p w:rsidR="008E6BFB" w:rsidRPr="0058644B" w:rsidRDefault="008E6BFB">
      <w:pPr>
        <w:spacing w:line="360" w:lineRule="auto"/>
      </w:pPr>
    </w:p>
    <w:sectPr w:rsidR="008E6BFB" w:rsidRPr="0058644B"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ocumentProtection w:edit="forms" w:enforcement="1" w:cryptProviderType="rsaFull" w:cryptAlgorithmClass="hash" w:cryptAlgorithmType="typeAny" w:cryptAlgorithmSid="4" w:cryptSpinCount="100000" w:hash="4RgX57Jeeo96+qJ1ZA6IqXUzk34=" w:salt="nQgOq+3QucLIDZ/U+ocf1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A98B8183-0E68-467D-AE27-ACE26A96A3C2}"/>
    <w:docVar w:name="DocumentName" w:val="temp11021361"/>
    <w:docVar w:name="KGWebUrl" w:val="http://10.224.153.51//newoa/missive/kinggridOfficeServer.do?method=officeProcess"/>
  </w:docVars>
  <w:rsids>
    <w:rsidRoot w:val="008D3AD7"/>
    <w:rsid w:val="9FD5DFBF"/>
    <w:rsid w:val="B6F3DA1A"/>
    <w:rsid w:val="BFAF9E62"/>
    <w:rsid w:val="CDC74FE8"/>
    <w:rsid w:val="DDE8A635"/>
    <w:rsid w:val="E3FD76BE"/>
    <w:rsid w:val="EB7FE2D1"/>
    <w:rsid w:val="EFDD122D"/>
    <w:rsid w:val="EFE6D94A"/>
    <w:rsid w:val="F3F5085E"/>
    <w:rsid w:val="F5F38355"/>
    <w:rsid w:val="F7F3A54C"/>
    <w:rsid w:val="FB3FCC21"/>
    <w:rsid w:val="FBBFEE78"/>
    <w:rsid w:val="FBFB967B"/>
    <w:rsid w:val="FBFD6B21"/>
    <w:rsid w:val="FD73547C"/>
    <w:rsid w:val="FF749033"/>
    <w:rsid w:val="FF9BFB06"/>
    <w:rsid w:val="FFBDC78A"/>
    <w:rsid w:val="FFFFE034"/>
    <w:rsid w:val="000024DC"/>
    <w:rsid w:val="000120D7"/>
    <w:rsid w:val="000179EB"/>
    <w:rsid w:val="0002434B"/>
    <w:rsid w:val="00041A38"/>
    <w:rsid w:val="000B01EC"/>
    <w:rsid w:val="000D3C16"/>
    <w:rsid w:val="000E7F17"/>
    <w:rsid w:val="001066A1"/>
    <w:rsid w:val="001102C2"/>
    <w:rsid w:val="00114C1F"/>
    <w:rsid w:val="00116AC2"/>
    <w:rsid w:val="00127DF4"/>
    <w:rsid w:val="00134821"/>
    <w:rsid w:val="00135D5C"/>
    <w:rsid w:val="00154D10"/>
    <w:rsid w:val="001605B4"/>
    <w:rsid w:val="00163DAD"/>
    <w:rsid w:val="00175923"/>
    <w:rsid w:val="00193DAC"/>
    <w:rsid w:val="001B756A"/>
    <w:rsid w:val="001C09C7"/>
    <w:rsid w:val="001D0C29"/>
    <w:rsid w:val="001F2FE1"/>
    <w:rsid w:val="00205E7E"/>
    <w:rsid w:val="00220E7A"/>
    <w:rsid w:val="00245227"/>
    <w:rsid w:val="00245256"/>
    <w:rsid w:val="00245552"/>
    <w:rsid w:val="00267808"/>
    <w:rsid w:val="002778E8"/>
    <w:rsid w:val="002833A6"/>
    <w:rsid w:val="002A4211"/>
    <w:rsid w:val="002A5878"/>
    <w:rsid w:val="002C2AE4"/>
    <w:rsid w:val="002D689F"/>
    <w:rsid w:val="002E5EEB"/>
    <w:rsid w:val="002E7DE6"/>
    <w:rsid w:val="002F1F5E"/>
    <w:rsid w:val="00330368"/>
    <w:rsid w:val="00334082"/>
    <w:rsid w:val="00335B82"/>
    <w:rsid w:val="00341149"/>
    <w:rsid w:val="00353D83"/>
    <w:rsid w:val="003611DD"/>
    <w:rsid w:val="00384516"/>
    <w:rsid w:val="0039292A"/>
    <w:rsid w:val="003A1BB9"/>
    <w:rsid w:val="003A7429"/>
    <w:rsid w:val="003B1D06"/>
    <w:rsid w:val="0040488C"/>
    <w:rsid w:val="00417382"/>
    <w:rsid w:val="004255A1"/>
    <w:rsid w:val="0043569D"/>
    <w:rsid w:val="00440CE1"/>
    <w:rsid w:val="00456117"/>
    <w:rsid w:val="004711EB"/>
    <w:rsid w:val="00472AA4"/>
    <w:rsid w:val="004750EA"/>
    <w:rsid w:val="0048500D"/>
    <w:rsid w:val="004A78F4"/>
    <w:rsid w:val="004D1038"/>
    <w:rsid w:val="005664B6"/>
    <w:rsid w:val="0058644B"/>
    <w:rsid w:val="00586B4D"/>
    <w:rsid w:val="00592044"/>
    <w:rsid w:val="005B2EC7"/>
    <w:rsid w:val="005E3967"/>
    <w:rsid w:val="005E6D6C"/>
    <w:rsid w:val="00603014"/>
    <w:rsid w:val="00630D12"/>
    <w:rsid w:val="00633A81"/>
    <w:rsid w:val="006366F7"/>
    <w:rsid w:val="00645E20"/>
    <w:rsid w:val="00671ADB"/>
    <w:rsid w:val="0069198C"/>
    <w:rsid w:val="00696C76"/>
    <w:rsid w:val="006B2860"/>
    <w:rsid w:val="006B449D"/>
    <w:rsid w:val="006C759A"/>
    <w:rsid w:val="006D07BC"/>
    <w:rsid w:val="006D0E2D"/>
    <w:rsid w:val="006F1902"/>
    <w:rsid w:val="007532B4"/>
    <w:rsid w:val="00764475"/>
    <w:rsid w:val="00794916"/>
    <w:rsid w:val="007A4418"/>
    <w:rsid w:val="007A6254"/>
    <w:rsid w:val="007B23D5"/>
    <w:rsid w:val="007D4D55"/>
    <w:rsid w:val="0081567F"/>
    <w:rsid w:val="00817954"/>
    <w:rsid w:val="008263B3"/>
    <w:rsid w:val="00833440"/>
    <w:rsid w:val="00840B3C"/>
    <w:rsid w:val="0084248D"/>
    <w:rsid w:val="00845C1B"/>
    <w:rsid w:val="00857028"/>
    <w:rsid w:val="008D3AD7"/>
    <w:rsid w:val="008E6BFB"/>
    <w:rsid w:val="0091020E"/>
    <w:rsid w:val="00913984"/>
    <w:rsid w:val="00940193"/>
    <w:rsid w:val="00942600"/>
    <w:rsid w:val="00943BE3"/>
    <w:rsid w:val="0095117B"/>
    <w:rsid w:val="009515A6"/>
    <w:rsid w:val="00954B8C"/>
    <w:rsid w:val="00961323"/>
    <w:rsid w:val="00984C16"/>
    <w:rsid w:val="009C377C"/>
    <w:rsid w:val="009D198A"/>
    <w:rsid w:val="009D2F02"/>
    <w:rsid w:val="009D4671"/>
    <w:rsid w:val="009E67E6"/>
    <w:rsid w:val="009F4812"/>
    <w:rsid w:val="009F77F1"/>
    <w:rsid w:val="00A30B24"/>
    <w:rsid w:val="00A50763"/>
    <w:rsid w:val="00A57600"/>
    <w:rsid w:val="00A6708B"/>
    <w:rsid w:val="00A743B0"/>
    <w:rsid w:val="00AA3B1A"/>
    <w:rsid w:val="00B10C1C"/>
    <w:rsid w:val="00B37EAE"/>
    <w:rsid w:val="00B83B74"/>
    <w:rsid w:val="00BA7167"/>
    <w:rsid w:val="00BB4C49"/>
    <w:rsid w:val="00BE73F7"/>
    <w:rsid w:val="00BF43E1"/>
    <w:rsid w:val="00C44B26"/>
    <w:rsid w:val="00C57DC8"/>
    <w:rsid w:val="00C8689B"/>
    <w:rsid w:val="00C90755"/>
    <w:rsid w:val="00C911F7"/>
    <w:rsid w:val="00C95BFB"/>
    <w:rsid w:val="00CA7C0D"/>
    <w:rsid w:val="00CC6A26"/>
    <w:rsid w:val="00CD0A40"/>
    <w:rsid w:val="00CD45D8"/>
    <w:rsid w:val="00CD6D3B"/>
    <w:rsid w:val="00CE724E"/>
    <w:rsid w:val="00D24D8A"/>
    <w:rsid w:val="00D5405D"/>
    <w:rsid w:val="00D64B3A"/>
    <w:rsid w:val="00DB2D14"/>
    <w:rsid w:val="00DC01A9"/>
    <w:rsid w:val="00DD51DC"/>
    <w:rsid w:val="00DF6449"/>
    <w:rsid w:val="00E015C2"/>
    <w:rsid w:val="00E0238D"/>
    <w:rsid w:val="00E4544F"/>
    <w:rsid w:val="00E45DC7"/>
    <w:rsid w:val="00E55DE0"/>
    <w:rsid w:val="00E633DC"/>
    <w:rsid w:val="00E96CCB"/>
    <w:rsid w:val="00EF286D"/>
    <w:rsid w:val="00F02B9F"/>
    <w:rsid w:val="00F26E32"/>
    <w:rsid w:val="00F4499A"/>
    <w:rsid w:val="00F55CDC"/>
    <w:rsid w:val="00F840BF"/>
    <w:rsid w:val="00FA2299"/>
    <w:rsid w:val="00FB7F06"/>
    <w:rsid w:val="00FC1D2B"/>
    <w:rsid w:val="00FC4950"/>
    <w:rsid w:val="00FE24F8"/>
    <w:rsid w:val="00FE54BC"/>
    <w:rsid w:val="00FE7ABC"/>
    <w:rsid w:val="00FF5852"/>
    <w:rsid w:val="00FF7417"/>
    <w:rsid w:val="1F6B820E"/>
    <w:rsid w:val="2FFB9D1F"/>
    <w:rsid w:val="37A49A71"/>
    <w:rsid w:val="37C3AFBE"/>
    <w:rsid w:val="3BFED542"/>
    <w:rsid w:val="3D3F81E4"/>
    <w:rsid w:val="3F36AF08"/>
    <w:rsid w:val="3FAFCBCD"/>
    <w:rsid w:val="3FDFCA13"/>
    <w:rsid w:val="4F73FE2C"/>
    <w:rsid w:val="527A0392"/>
    <w:rsid w:val="677B250F"/>
    <w:rsid w:val="69B6315B"/>
    <w:rsid w:val="6FF71E5F"/>
    <w:rsid w:val="72FBDD52"/>
    <w:rsid w:val="7E7DDD2F"/>
    <w:rsid w:val="7E7FE916"/>
    <w:rsid w:val="7FE1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6">
    <w:name w:val="No Spacing"/>
    <w:basedOn w:val="a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市交通运输局福田管理局关于福田区第八届人大二次会议第20220193号代表</dc:title>
  <dc:subject/>
  <dc:creator>ꓐɨӸa</dc:creator>
  <cp:keywords/>
  <cp:lastModifiedBy>陈语琪</cp:lastModifiedBy>
  <cp:revision>2</cp:revision>
  <cp:lastPrinted>2022-05-31T03:14:00Z</cp:lastPrinted>
  <dcterms:created xsi:type="dcterms:W3CDTF">2022-05-31T03:14:00Z</dcterms:created>
  <dcterms:modified xsi:type="dcterms:W3CDTF">2022-05-31T03:14:00Z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