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210" w:beforeAutospacing="0" w:after="210" w:afterAutospacing="0" w:line="18" w:lineRule="atLeast"/>
        <w:ind w:left="0" w:right="0" w:firstLine="0"/>
        <w:jc w:val="center"/>
        <w:rPr>
          <w:rFonts w:hint="eastAsia" w:ascii="微软雅黑" w:hAnsi="微软雅黑" w:eastAsia="微软雅黑" w:cs="微软雅黑"/>
          <w:i w:val="0"/>
          <w:iCs w:val="0"/>
          <w:caps w:val="0"/>
          <w:color w:val="585858"/>
          <w:spacing w:val="0"/>
          <w:sz w:val="36"/>
          <w:szCs w:val="36"/>
        </w:rPr>
      </w:pPr>
    </w:p>
    <w:p>
      <w:pPr>
        <w:pStyle w:val="2"/>
        <w:keepNext w:val="0"/>
        <w:keepLines w:val="0"/>
        <w:widowControl/>
        <w:suppressLineNumbers w:val="0"/>
        <w:spacing w:before="210" w:beforeAutospacing="0" w:after="210" w:afterAutospacing="0" w:line="18" w:lineRule="atLeast"/>
        <w:ind w:left="0" w:right="0" w:firstLine="0"/>
        <w:jc w:val="center"/>
        <w:rPr>
          <w:rFonts w:hint="eastAsia" w:ascii="微软雅黑" w:hAnsi="微软雅黑" w:eastAsia="微软雅黑" w:cs="微软雅黑"/>
          <w:i w:val="0"/>
          <w:iCs w:val="0"/>
          <w:caps w:val="0"/>
          <w:color w:val="585858"/>
          <w:spacing w:val="0"/>
          <w:sz w:val="24"/>
          <w:szCs w:val="24"/>
        </w:rPr>
      </w:pPr>
      <w:r>
        <w:rPr>
          <w:rFonts w:hint="eastAsia" w:ascii="微软雅黑" w:hAnsi="微软雅黑" w:eastAsia="微软雅黑" w:cs="微软雅黑"/>
          <w:i w:val="0"/>
          <w:iCs w:val="0"/>
          <w:caps w:val="0"/>
          <w:color w:val="585858"/>
          <w:spacing w:val="0"/>
          <w:sz w:val="36"/>
          <w:szCs w:val="36"/>
        </w:rPr>
        <w:t>福田区政务服务数据管理局202</w:t>
      </w:r>
      <w:r>
        <w:rPr>
          <w:rFonts w:hint="eastAsia" w:ascii="微软雅黑" w:hAnsi="微软雅黑" w:eastAsia="微软雅黑" w:cs="微软雅黑"/>
          <w:i w:val="0"/>
          <w:iCs w:val="0"/>
          <w:caps w:val="0"/>
          <w:color w:val="585858"/>
          <w:spacing w:val="0"/>
          <w:sz w:val="36"/>
          <w:szCs w:val="36"/>
          <w:lang w:val="en-US" w:eastAsia="zh-CN"/>
        </w:rPr>
        <w:t>2</w:t>
      </w:r>
      <w:r>
        <w:rPr>
          <w:rFonts w:hint="eastAsia" w:ascii="微软雅黑" w:hAnsi="微软雅黑" w:eastAsia="微软雅黑" w:cs="微软雅黑"/>
          <w:i w:val="0"/>
          <w:iCs w:val="0"/>
          <w:caps w:val="0"/>
          <w:color w:val="585858"/>
          <w:spacing w:val="0"/>
          <w:sz w:val="36"/>
          <w:szCs w:val="36"/>
        </w:rPr>
        <w:t>年人大建议和政协提案办理情况</w:t>
      </w:r>
      <w:bookmarkStart w:id="0" w:name="_GoBack"/>
      <w:bookmarkEnd w:id="0"/>
    </w:p>
    <w:p>
      <w:pPr>
        <w:pStyle w:val="3"/>
        <w:keepNext w:val="0"/>
        <w:keepLines w:val="0"/>
        <w:widowControl/>
        <w:suppressLineNumbers w:val="0"/>
        <w:spacing w:before="0" w:beforeAutospacing="0" w:after="420" w:afterAutospacing="0" w:line="30" w:lineRule="atLeast"/>
        <w:ind w:left="0" w:right="0" w:firstLine="620" w:firstLineChars="200"/>
        <w:jc w:val="left"/>
        <w:rPr>
          <w:rFonts w:ascii="仿宋" w:hAnsi="仿宋" w:eastAsia="仿宋" w:cs="仿宋"/>
          <w:i w:val="0"/>
          <w:iCs w:val="0"/>
          <w:caps w:val="0"/>
          <w:color w:val="000000"/>
          <w:spacing w:val="0"/>
          <w:sz w:val="31"/>
          <w:szCs w:val="31"/>
          <w:shd w:val="clear" w:fill="FFFFFF"/>
        </w:rPr>
      </w:pPr>
      <w:r>
        <w:rPr>
          <w:rFonts w:hint="eastAsia" w:ascii="仿宋" w:hAnsi="仿宋" w:eastAsia="仿宋" w:cs="仿宋"/>
          <w:i w:val="0"/>
          <w:iCs w:val="0"/>
          <w:caps w:val="0"/>
          <w:color w:val="000000"/>
          <w:spacing w:val="0"/>
          <w:sz w:val="31"/>
          <w:szCs w:val="31"/>
          <w:shd w:val="clear" w:fill="FFFFFF"/>
        </w:rPr>
        <w:t>为认真落实</w:t>
      </w:r>
      <w:r>
        <w:rPr>
          <w:rFonts w:ascii="仿宋" w:hAnsi="仿宋" w:eastAsia="仿宋" w:cs="仿宋"/>
          <w:i w:val="0"/>
          <w:iCs w:val="0"/>
          <w:caps w:val="0"/>
          <w:color w:val="000000"/>
          <w:spacing w:val="0"/>
          <w:sz w:val="31"/>
          <w:szCs w:val="31"/>
          <w:shd w:val="clear" w:fill="FFFFFF"/>
        </w:rPr>
        <w:t>《深圳市人民政府办公厅关于做好人大代表建议和政协提案办理结果公开工作的通知》</w:t>
      </w:r>
      <w:r>
        <w:rPr>
          <w:rFonts w:hint="eastAsia" w:ascii="仿宋" w:hAnsi="仿宋" w:eastAsia="仿宋" w:cs="仿宋"/>
          <w:i w:val="0"/>
          <w:iCs w:val="0"/>
          <w:caps w:val="0"/>
          <w:color w:val="000000"/>
          <w:spacing w:val="0"/>
          <w:sz w:val="31"/>
          <w:szCs w:val="31"/>
          <w:shd w:val="clear" w:fill="FFFFFF"/>
        </w:rPr>
        <w:t>要求，推进人大建议和政协提案办理结果公开工作规范有序开展，回应社会关切，进一步提升政府公信力，现将田区政务服务数据管理局202</w:t>
      </w:r>
      <w:r>
        <w:rPr>
          <w:rFonts w:hint="eastAsia" w:ascii="仿宋" w:hAnsi="仿宋" w:eastAsia="仿宋" w:cs="仿宋"/>
          <w:i w:val="0"/>
          <w:iCs w:val="0"/>
          <w:caps w:val="0"/>
          <w:color w:val="000000"/>
          <w:spacing w:val="0"/>
          <w:sz w:val="31"/>
          <w:szCs w:val="31"/>
          <w:shd w:val="clear" w:fill="FFFFFF"/>
          <w:lang w:val="en-US" w:eastAsia="zh-CN"/>
        </w:rPr>
        <w:t>2</w:t>
      </w:r>
      <w:r>
        <w:rPr>
          <w:rFonts w:hint="eastAsia" w:ascii="仿宋" w:hAnsi="仿宋" w:eastAsia="仿宋" w:cs="仿宋"/>
          <w:i w:val="0"/>
          <w:iCs w:val="0"/>
          <w:caps w:val="0"/>
          <w:color w:val="000000"/>
          <w:spacing w:val="0"/>
          <w:sz w:val="31"/>
          <w:szCs w:val="31"/>
          <w:shd w:val="clear" w:fill="FFFFFF"/>
        </w:rPr>
        <w:t>年人大建议和政协提案办理情况予以公示（详见附件）。</w:t>
      </w:r>
    </w:p>
    <w:p>
      <w:pPr>
        <w:pStyle w:val="3"/>
        <w:keepNext w:val="0"/>
        <w:keepLines w:val="0"/>
        <w:widowControl/>
        <w:suppressLineNumbers w:val="0"/>
        <w:spacing w:before="0" w:beforeAutospacing="0" w:after="420" w:afterAutospacing="0" w:line="30" w:lineRule="atLeast"/>
        <w:ind w:left="0" w:right="0" w:firstLine="0"/>
        <w:jc w:val="right"/>
        <w:rPr>
          <w:rFonts w:hint="eastAsia" w:ascii="仿宋" w:hAnsi="仿宋" w:eastAsia="仿宋" w:cs="仿宋"/>
          <w:i w:val="0"/>
          <w:iCs w:val="0"/>
          <w:caps w:val="0"/>
          <w:color w:val="000000"/>
          <w:spacing w:val="0"/>
          <w:sz w:val="31"/>
          <w:szCs w:val="31"/>
          <w:shd w:val="clear" w:fill="FFFFFF"/>
        </w:rPr>
      </w:pPr>
      <w:r>
        <w:rPr>
          <w:rFonts w:hint="eastAsia" w:ascii="仿宋" w:hAnsi="仿宋" w:eastAsia="仿宋" w:cs="仿宋"/>
          <w:i w:val="0"/>
          <w:iCs w:val="0"/>
          <w:caps w:val="0"/>
          <w:color w:val="000000"/>
          <w:spacing w:val="0"/>
          <w:sz w:val="31"/>
          <w:szCs w:val="31"/>
          <w:shd w:val="clear" w:fill="FFFFFF"/>
        </w:rPr>
        <w:t>福田区政务服务数据管理局</w:t>
      </w:r>
    </w:p>
    <w:p>
      <w:pPr>
        <w:pStyle w:val="3"/>
        <w:keepNext w:val="0"/>
        <w:keepLines w:val="0"/>
        <w:widowControl/>
        <w:suppressLineNumbers w:val="0"/>
        <w:spacing w:before="0" w:beforeAutospacing="0" w:after="420" w:afterAutospacing="0" w:line="30" w:lineRule="atLeast"/>
        <w:ind w:left="0" w:right="0" w:firstLine="0"/>
        <w:jc w:val="right"/>
        <w:rPr>
          <w:rFonts w:hint="eastAsia" w:ascii="仿宋" w:hAnsi="仿宋" w:eastAsia="仿宋" w:cs="仿宋"/>
          <w:i w:val="0"/>
          <w:iCs w:val="0"/>
          <w:caps w:val="0"/>
          <w:color w:val="000000"/>
          <w:spacing w:val="0"/>
          <w:sz w:val="31"/>
          <w:szCs w:val="31"/>
          <w:shd w:val="clear" w:fill="FFFFFF"/>
        </w:rPr>
      </w:pPr>
      <w:r>
        <w:rPr>
          <w:rFonts w:hint="eastAsia" w:ascii="仿宋" w:hAnsi="仿宋" w:eastAsia="仿宋" w:cs="仿宋"/>
          <w:i w:val="0"/>
          <w:iCs w:val="0"/>
          <w:caps w:val="0"/>
          <w:color w:val="000000"/>
          <w:spacing w:val="0"/>
          <w:sz w:val="31"/>
          <w:szCs w:val="31"/>
          <w:shd w:val="clear" w:fill="FFFFFF"/>
        </w:rPr>
        <w:t>202</w:t>
      </w:r>
      <w:r>
        <w:rPr>
          <w:rFonts w:hint="eastAsia" w:ascii="仿宋" w:hAnsi="仿宋" w:eastAsia="仿宋" w:cs="仿宋"/>
          <w:i w:val="0"/>
          <w:iCs w:val="0"/>
          <w:caps w:val="0"/>
          <w:color w:val="000000"/>
          <w:spacing w:val="0"/>
          <w:sz w:val="31"/>
          <w:szCs w:val="31"/>
          <w:shd w:val="clear" w:fill="FFFFFF"/>
          <w:lang w:val="en-US" w:eastAsia="zh-CN"/>
        </w:rPr>
        <w:t>2</w:t>
      </w:r>
      <w:r>
        <w:rPr>
          <w:rFonts w:hint="eastAsia" w:ascii="仿宋" w:hAnsi="仿宋" w:eastAsia="仿宋" w:cs="仿宋"/>
          <w:i w:val="0"/>
          <w:iCs w:val="0"/>
          <w:caps w:val="0"/>
          <w:color w:val="000000"/>
          <w:spacing w:val="0"/>
          <w:sz w:val="31"/>
          <w:szCs w:val="31"/>
          <w:shd w:val="clear" w:fill="FFFFFF"/>
        </w:rPr>
        <w:t>年1</w:t>
      </w:r>
      <w:r>
        <w:rPr>
          <w:rFonts w:hint="eastAsia" w:ascii="仿宋" w:hAnsi="仿宋" w:eastAsia="仿宋" w:cs="仿宋"/>
          <w:i w:val="0"/>
          <w:iCs w:val="0"/>
          <w:caps w:val="0"/>
          <w:color w:val="000000"/>
          <w:spacing w:val="0"/>
          <w:sz w:val="31"/>
          <w:szCs w:val="31"/>
          <w:shd w:val="clear" w:fill="FFFFFF"/>
          <w:lang w:val="en-US" w:eastAsia="zh-CN"/>
        </w:rPr>
        <w:t>1</w:t>
      </w:r>
      <w:r>
        <w:rPr>
          <w:rFonts w:hint="eastAsia" w:ascii="仿宋" w:hAnsi="仿宋" w:eastAsia="仿宋" w:cs="仿宋"/>
          <w:i w:val="0"/>
          <w:iCs w:val="0"/>
          <w:caps w:val="0"/>
          <w:color w:val="000000"/>
          <w:spacing w:val="0"/>
          <w:sz w:val="31"/>
          <w:szCs w:val="31"/>
          <w:shd w:val="clear" w:fill="FFFFFF"/>
        </w:rPr>
        <w:t>月</w:t>
      </w:r>
      <w:r>
        <w:rPr>
          <w:rFonts w:hint="eastAsia" w:ascii="仿宋" w:hAnsi="仿宋" w:eastAsia="仿宋" w:cs="仿宋"/>
          <w:i w:val="0"/>
          <w:iCs w:val="0"/>
          <w:caps w:val="0"/>
          <w:color w:val="000000"/>
          <w:spacing w:val="0"/>
          <w:sz w:val="31"/>
          <w:szCs w:val="31"/>
          <w:shd w:val="clear" w:fill="FFFFFF"/>
          <w:lang w:val="en-US" w:eastAsia="zh-CN"/>
        </w:rPr>
        <w:t>29</w:t>
      </w:r>
      <w:r>
        <w:rPr>
          <w:rFonts w:hint="eastAsia" w:ascii="仿宋" w:hAnsi="仿宋" w:eastAsia="仿宋" w:cs="仿宋"/>
          <w:i w:val="0"/>
          <w:iCs w:val="0"/>
          <w:caps w:val="0"/>
          <w:color w:val="000000"/>
          <w:spacing w:val="0"/>
          <w:sz w:val="31"/>
          <w:szCs w:val="31"/>
          <w:shd w:val="clear" w:fill="FFFFFF"/>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方正大黑简体">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AD3157"/>
    <w:rsid w:val="6DAD31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2022-11-29T08:11:00Z</dcterms:created>
  <dc:creator>刘静</dc:creator>
  <cp:lastModifiedBy>刘静</cp:lastModifiedBy>
  <dcterms:modified xsi:type="dcterms:W3CDTF">2022-11-29T08:14:42Z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D24A3D05272744A2A1E7A019B3991553</vt:lpwstr>
  </property>
</Properties>
</file>