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8AA" w:rsidRPr="00F00485" w:rsidRDefault="006A58AA" w:rsidP="006A58AA">
      <w:pPr>
        <w:spacing w:line="480" w:lineRule="exact"/>
        <w:rPr>
          <w:rFonts w:asciiTheme="minorEastAsia" w:hAnsiTheme="minorEastAsia"/>
          <w:b/>
          <w:sz w:val="32"/>
          <w:szCs w:val="32"/>
        </w:rPr>
      </w:pPr>
      <w:r w:rsidRPr="00F00485">
        <w:rPr>
          <w:rFonts w:asciiTheme="minorEastAsia" w:hAnsiTheme="minorEastAsia" w:hint="eastAsia"/>
          <w:b/>
          <w:sz w:val="32"/>
          <w:szCs w:val="32"/>
        </w:rPr>
        <w:t>2017年</w:t>
      </w:r>
      <w:r w:rsidR="00D07519" w:rsidRPr="00F00485">
        <w:rPr>
          <w:rFonts w:asciiTheme="minorEastAsia" w:hAnsiTheme="minorEastAsia" w:hint="eastAsia"/>
          <w:b/>
          <w:sz w:val="32"/>
          <w:szCs w:val="32"/>
        </w:rPr>
        <w:t>福田区</w:t>
      </w:r>
      <w:r w:rsidRPr="00F00485">
        <w:rPr>
          <w:rFonts w:asciiTheme="minorEastAsia" w:hAnsiTheme="minorEastAsia" w:hint="eastAsia"/>
          <w:b/>
          <w:sz w:val="32"/>
          <w:szCs w:val="32"/>
        </w:rPr>
        <w:t>卫生监督“双随机一公开”</w:t>
      </w:r>
      <w:r w:rsidR="00D07519" w:rsidRPr="00F00485">
        <w:rPr>
          <w:rFonts w:asciiTheme="minorEastAsia" w:hAnsiTheme="minorEastAsia" w:hint="eastAsia"/>
          <w:b/>
          <w:sz w:val="32"/>
          <w:szCs w:val="32"/>
        </w:rPr>
        <w:t>第一批</w:t>
      </w:r>
      <w:r w:rsidRPr="00F00485">
        <w:rPr>
          <w:rFonts w:asciiTheme="minorEastAsia" w:hAnsiTheme="minorEastAsia" w:hint="eastAsia"/>
          <w:b/>
          <w:sz w:val="32"/>
          <w:szCs w:val="32"/>
        </w:rPr>
        <w:t>检查对象名单</w:t>
      </w:r>
    </w:p>
    <w:tbl>
      <w:tblPr>
        <w:tblStyle w:val="a6"/>
        <w:tblW w:w="9923" w:type="dxa"/>
        <w:jc w:val="center"/>
        <w:tblInd w:w="-176" w:type="dxa"/>
        <w:tblLayout w:type="fixed"/>
        <w:tblLook w:val="04A0"/>
      </w:tblPr>
      <w:tblGrid>
        <w:gridCol w:w="668"/>
        <w:gridCol w:w="2792"/>
        <w:gridCol w:w="4962"/>
        <w:gridCol w:w="1501"/>
      </w:tblGrid>
      <w:tr w:rsidR="000562AD" w:rsidTr="00F00485">
        <w:trPr>
          <w:jc w:val="center"/>
        </w:trPr>
        <w:tc>
          <w:tcPr>
            <w:tcW w:w="668" w:type="dxa"/>
          </w:tcPr>
          <w:p w:rsidR="000562AD" w:rsidRPr="00F00485" w:rsidRDefault="000562AD" w:rsidP="00F00485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color w:val="000000"/>
                <w:spacing w:val="13"/>
                <w:sz w:val="21"/>
                <w:szCs w:val="21"/>
              </w:rPr>
            </w:pPr>
            <w:r w:rsidRPr="00F00485">
              <w:rPr>
                <w:rFonts w:ascii="仿宋" w:eastAsia="仿宋" w:hAnsi="仿宋" w:hint="eastAsia"/>
                <w:b/>
                <w:color w:val="000000"/>
                <w:spacing w:val="13"/>
                <w:sz w:val="21"/>
                <w:szCs w:val="21"/>
              </w:rPr>
              <w:t>序号</w:t>
            </w:r>
          </w:p>
        </w:tc>
        <w:tc>
          <w:tcPr>
            <w:tcW w:w="2792" w:type="dxa"/>
            <w:vAlign w:val="center"/>
          </w:tcPr>
          <w:p w:rsidR="000562AD" w:rsidRPr="00F00485" w:rsidRDefault="000562AD" w:rsidP="00F00485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color w:val="000000"/>
                <w:spacing w:val="13"/>
                <w:sz w:val="21"/>
                <w:szCs w:val="21"/>
              </w:rPr>
            </w:pPr>
            <w:r w:rsidRPr="00F00485">
              <w:rPr>
                <w:rFonts w:ascii="仿宋" w:eastAsia="仿宋" w:hAnsi="仿宋" w:hint="eastAsia"/>
                <w:b/>
                <w:color w:val="000000"/>
                <w:spacing w:val="13"/>
                <w:sz w:val="21"/>
                <w:szCs w:val="21"/>
              </w:rPr>
              <w:t>抽取单位（企业）名称</w:t>
            </w:r>
          </w:p>
        </w:tc>
        <w:tc>
          <w:tcPr>
            <w:tcW w:w="4962" w:type="dxa"/>
            <w:vAlign w:val="center"/>
          </w:tcPr>
          <w:p w:rsidR="000562AD" w:rsidRPr="00F00485" w:rsidRDefault="000562AD" w:rsidP="00F00485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color w:val="000000"/>
                <w:spacing w:val="13"/>
                <w:sz w:val="21"/>
                <w:szCs w:val="21"/>
              </w:rPr>
            </w:pPr>
            <w:r w:rsidRPr="00F00485">
              <w:rPr>
                <w:rFonts w:ascii="仿宋" w:eastAsia="仿宋" w:hAnsi="仿宋" w:hint="eastAsia"/>
                <w:b/>
                <w:color w:val="000000"/>
                <w:spacing w:val="13"/>
                <w:sz w:val="21"/>
                <w:szCs w:val="21"/>
              </w:rPr>
              <w:t>抽取单位（企业）地址</w:t>
            </w:r>
          </w:p>
        </w:tc>
        <w:tc>
          <w:tcPr>
            <w:tcW w:w="1501" w:type="dxa"/>
          </w:tcPr>
          <w:p w:rsidR="000562AD" w:rsidRPr="00F00485" w:rsidRDefault="000562AD" w:rsidP="00F00485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color w:val="000000"/>
                <w:spacing w:val="13"/>
                <w:sz w:val="21"/>
                <w:szCs w:val="21"/>
              </w:rPr>
            </w:pPr>
            <w:r w:rsidRPr="00F00485">
              <w:rPr>
                <w:rFonts w:ascii="仿宋" w:eastAsia="仿宋" w:hAnsi="仿宋" w:hint="eastAsia"/>
                <w:b/>
                <w:color w:val="000000"/>
                <w:spacing w:val="13"/>
                <w:sz w:val="21"/>
                <w:szCs w:val="21"/>
              </w:rPr>
              <w:t>抽查</w:t>
            </w:r>
          </w:p>
          <w:p w:rsidR="000562AD" w:rsidRPr="00F00485" w:rsidRDefault="000562AD" w:rsidP="00F00485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color w:val="000000"/>
                <w:spacing w:val="13"/>
                <w:sz w:val="21"/>
                <w:szCs w:val="21"/>
              </w:rPr>
            </w:pPr>
            <w:r w:rsidRPr="00F00485">
              <w:rPr>
                <w:rFonts w:ascii="仿宋" w:eastAsia="仿宋" w:hAnsi="仿宋" w:hint="eastAsia"/>
                <w:b/>
                <w:color w:val="000000"/>
                <w:spacing w:val="13"/>
                <w:sz w:val="21"/>
                <w:szCs w:val="21"/>
              </w:rPr>
              <w:t>专业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广州中医药大学深圳医院（福田）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深圳市福田区北环大道6001号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放射诊疗机构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2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乔鹏口腔诊所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深圳市福田区福中路42号综合市场一楼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放射诊疗机构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3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深圳红岭门诊部（深圳市益尔康健康管理有限公司红岭门诊部）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深圳市福田区红岭南路红岭大厦4栋5栋裙楼第2层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放射诊疗机构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4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深圳佳美口腔门诊部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福田区新洲路新南苑综合楼AZA座一层B号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放射诊疗机构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5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深圳康华门诊部（深圳第一健康医疗管理有限公司康华门诊部）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深圳市福田区农林路69号1栋11楼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放射诊疗机构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6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刘继承口腔诊所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深圳市福田区农林路与侨香路交界口深国投广场B1-60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放射诊疗机构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7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李纯端中医内科诊所（深圳市福田区李纯端中医内科诊所）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深圳市福田区东园路滨河西商住楼53栋A09铺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医疗机构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8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深圳市五一齿科管理有限公司谢家伟口腔诊所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深圳市福田区福保街道福民路东方欣悦居裙楼1层1商铺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医疗机构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9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深圳长悦门诊部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深圳市福田区福保街道福民3001瑞和园首层及二层C1铺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医疗机构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10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福田区渔农社区健康服务中心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深圳市福田区渔农村名津广场商业1楼110-01号铺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医疗机构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11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深圳罗大夫正中堂中医馆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深圳市福田区莲花街道景田路68号景田综合市场B座二楼B202商铺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医疗机构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12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深圳市福元堂中医馆有限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深圳市福田区莲花街道景田路东万科金色家园二期8号楼G09-G10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医疗机构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13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深圳市福田区北环中学医务室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深圳市福田区莲花北村内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医疗机构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14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深圳市福田区梅林中学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深圳市福田区梅林街道梅华路166号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医疗机构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15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深圳市福田区红岭中学医务室（高中部）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福田区侨香路安托山3号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医疗机构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16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牛翠霞医疗美容诊所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深圳市福田区金田路时代财富大厦12F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医疗机构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17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深圳南西子医疗美容门诊部（深圳市南西子医疗美容门诊部有限公司）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深圳市福田区莲花路润鹏花园1072号201室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医疗机构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18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深圳永春门诊部（深圳市林春医院管理有限公司永春门诊部）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福田区松岭路沙浦头东20号一楼106至2楼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医疗机构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19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深圳正好口腔门诊部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深圳市福田区中康路东梅公寓第一层南侧01号铺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医疗机构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20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深圳正安中医馆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深圳市福田区红荔路深圳书城中心城S169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医疗机构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21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深圳市社会保险基金管理局</w:t>
            </w:r>
            <w:r w:rsidRPr="00F00485">
              <w:rPr>
                <w:rFonts w:ascii="仿宋" w:eastAsia="仿宋" w:hAnsi="仿宋" w:cs="Arial"/>
                <w:szCs w:val="21"/>
              </w:rPr>
              <w:lastRenderedPageBreak/>
              <w:t>医务室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lastRenderedPageBreak/>
              <w:t>福田区彩田南路海天大厦一楼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医疗机构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22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深圳市福田区黄埔学校医务室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深圳市福田区福中一路3009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医疗机构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23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张寒峰口腔诊所（深圳市福田区张寒峰口腔诊所）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深圳市福田保税区骏皇名居一层商铺A12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医疗机构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24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深圳市中医院华强南社区健康服务中心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福田区福华路1号门诊三楼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医疗机构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25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深圳迈兔口腔门诊部有限公司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 w:hint="eastAsia"/>
                <w:szCs w:val="21"/>
              </w:rPr>
              <w:t>深圳市福田区莲花街道景田北路</w:t>
            </w:r>
            <w:r w:rsidRPr="00F00485">
              <w:rPr>
                <w:rFonts w:ascii="仿宋" w:eastAsia="仿宋" w:hAnsi="仿宋" w:cs="Arial"/>
                <w:szCs w:val="21"/>
              </w:rPr>
              <w:t>82</w:t>
            </w:r>
            <w:r w:rsidRPr="00F00485">
              <w:rPr>
                <w:rFonts w:ascii="仿宋" w:eastAsia="仿宋" w:hAnsi="仿宋" w:cs="Arial" w:hint="eastAsia"/>
                <w:szCs w:val="21"/>
              </w:rPr>
              <w:t>号中国茶宫八楼</w:t>
            </w:r>
            <w:r w:rsidRPr="00F00485">
              <w:rPr>
                <w:rFonts w:ascii="仿宋" w:eastAsia="仿宋" w:hAnsi="仿宋" w:cs="Arial"/>
                <w:szCs w:val="21"/>
              </w:rPr>
              <w:t>801-805</w:t>
            </w:r>
            <w:r w:rsidRPr="00F00485">
              <w:rPr>
                <w:rFonts w:ascii="仿宋" w:eastAsia="仿宋" w:hAnsi="仿宋" w:cs="Arial" w:hint="eastAsia"/>
                <w:szCs w:val="21"/>
              </w:rPr>
              <w:t>、</w:t>
            </w:r>
            <w:r w:rsidRPr="00F00485">
              <w:rPr>
                <w:rFonts w:ascii="仿宋" w:eastAsia="仿宋" w:hAnsi="仿宋" w:cs="Arial"/>
                <w:szCs w:val="21"/>
              </w:rPr>
              <w:t>827-828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0485">
              <w:rPr>
                <w:rFonts w:ascii="仿宋" w:eastAsia="仿宋" w:hAnsi="仿宋" w:hint="eastAsia"/>
                <w:szCs w:val="21"/>
              </w:rPr>
              <w:t>传染病卫生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26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深圳爱康国宾睿康门诊部（深圳爱康国宾睿康门诊部有限公司）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深圳市福田区深南大道3095号国际文化大厦4层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0485">
              <w:rPr>
                <w:rFonts w:ascii="仿宋" w:eastAsia="仿宋" w:hAnsi="仿宋" w:hint="eastAsia"/>
                <w:szCs w:val="21"/>
              </w:rPr>
              <w:t>传染病卫生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27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深圳和源经典中医馆（深圳市和源经典中医馆有限公司）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深圳市福田区福田街道福民路与益田路交界东南高发城驰苑1栋401-1室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0485">
              <w:rPr>
                <w:rFonts w:ascii="仿宋" w:eastAsia="仿宋" w:hAnsi="仿宋" w:hint="eastAsia"/>
                <w:szCs w:val="21"/>
              </w:rPr>
              <w:t>传染病卫生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28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福田区福田社区健康服务中心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福田区福安路与福宁路交界东南福宁居102、103、104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0485">
              <w:rPr>
                <w:rFonts w:ascii="仿宋" w:eastAsia="仿宋" w:hAnsi="仿宋" w:hint="eastAsia"/>
                <w:szCs w:val="21"/>
              </w:rPr>
              <w:t>传染病卫生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29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中山大学附属第八医院人才园医务室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深圳市福田区深南大道8005号深圳人才园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0485">
              <w:rPr>
                <w:rFonts w:ascii="仿宋" w:eastAsia="仿宋" w:hAnsi="仿宋" w:hint="eastAsia"/>
                <w:szCs w:val="21"/>
              </w:rPr>
              <w:t>传染病卫生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30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深圳市鱼美人美容有限公司张存理中医诊所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深圳市福田区福保街道石厦北街89号新天地CBA---B座805-808部分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0485">
              <w:rPr>
                <w:rFonts w:ascii="仿宋" w:eastAsia="仿宋" w:hAnsi="仿宋" w:hint="eastAsia"/>
                <w:szCs w:val="21"/>
              </w:rPr>
              <w:t>传染病卫生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31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深圳广济门诊部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福田区梅华路252号1-3楼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0485">
              <w:rPr>
                <w:rFonts w:ascii="仿宋" w:eastAsia="仿宋" w:hAnsi="仿宋" w:hint="eastAsia"/>
                <w:szCs w:val="21"/>
              </w:rPr>
              <w:t>传染病卫生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32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深圳徐兴堂中医馆（深圳徐兴堂中医馆有限公司）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深圳市福田区福强路福民大厦裙楼一层商场106号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0485">
              <w:rPr>
                <w:rFonts w:ascii="仿宋" w:eastAsia="仿宋" w:hAnsi="仿宋" w:hint="eastAsia"/>
                <w:szCs w:val="21"/>
              </w:rPr>
              <w:t>传染病卫生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33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深圳华西口腔门诊部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福田区金田路4028号经贸中心三楼301.302.303.305.306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0485">
              <w:rPr>
                <w:rFonts w:ascii="仿宋" w:eastAsia="仿宋" w:hAnsi="仿宋" w:hint="eastAsia"/>
                <w:szCs w:val="21"/>
              </w:rPr>
              <w:t>传染病卫生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34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福田区碧海云天社区健康服务中心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福田区碧海云天社区15栋C座首层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0485">
              <w:rPr>
                <w:rFonts w:ascii="仿宋" w:eastAsia="仿宋" w:hAnsi="仿宋" w:hint="eastAsia"/>
                <w:szCs w:val="21"/>
              </w:rPr>
              <w:t>传染病卫生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35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深圳卓健门诊部（深圳卓健门诊部有限公司）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深圳市福田区福华三路与金田路交汇处卓越世纪中心3号楼711-719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0485">
              <w:rPr>
                <w:rFonts w:ascii="仿宋" w:eastAsia="仿宋" w:hAnsi="仿宋" w:hint="eastAsia"/>
                <w:szCs w:val="21"/>
              </w:rPr>
              <w:t>传染病卫生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36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深圳瑞友中医馆（深圳市福田区张瑞友中医馆）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福田区梅林路上梅林文体公园W3-1;W3-2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0485">
              <w:rPr>
                <w:rFonts w:ascii="仿宋" w:eastAsia="仿宋" w:hAnsi="仿宋" w:hint="eastAsia"/>
                <w:szCs w:val="21"/>
              </w:rPr>
              <w:t>传染病卫生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37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深圳市福元堂中医馆有限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深圳市福田区莲花街道景田路东万科金色家园二期8号楼G09-G10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0485">
              <w:rPr>
                <w:rFonts w:ascii="仿宋" w:eastAsia="仿宋" w:hAnsi="仿宋" w:hint="eastAsia"/>
                <w:szCs w:val="21"/>
              </w:rPr>
              <w:t>传染病卫生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38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深圳存正颐诚中医馆（深圳存正颐诚中医馆有限公司）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深圳市福田区石厦北二街89号新天世纪商务中心B座6楼609、610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0485">
              <w:rPr>
                <w:rFonts w:ascii="仿宋" w:eastAsia="仿宋" w:hAnsi="仿宋" w:hint="eastAsia"/>
                <w:szCs w:val="21"/>
              </w:rPr>
              <w:t>传染病卫生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39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深圳爱尔眼科医院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深圳市福田区华强南路2048号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0485">
              <w:rPr>
                <w:rFonts w:ascii="仿宋" w:eastAsia="仿宋" w:hAnsi="仿宋" w:hint="eastAsia"/>
                <w:szCs w:val="21"/>
              </w:rPr>
              <w:t>传染病卫生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40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深圳市福田区郭文全西医内科诊所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深圳市福田区福田街道福民路知本大厦1902室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0485">
              <w:rPr>
                <w:rFonts w:ascii="仿宋" w:eastAsia="仿宋" w:hAnsi="仿宋" w:hint="eastAsia"/>
                <w:szCs w:val="21"/>
              </w:rPr>
              <w:t>传染病卫生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41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福田区金地社区健康服务中心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福田区沙尾西村343.345号一楼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0485">
              <w:rPr>
                <w:rFonts w:ascii="仿宋" w:eastAsia="仿宋" w:hAnsi="仿宋" w:hint="eastAsia"/>
                <w:szCs w:val="21"/>
              </w:rPr>
              <w:t>传染病卫生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42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深圳友嘉口腔门诊部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深圳市福田区益田路6001号太平金融大厦7层02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0485">
              <w:rPr>
                <w:rFonts w:ascii="仿宋" w:eastAsia="仿宋" w:hAnsi="仿宋" w:hint="eastAsia"/>
                <w:szCs w:val="21"/>
              </w:rPr>
              <w:t>传染病卫生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43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深圳市东方银座美爵酒店有</w:t>
            </w:r>
            <w:r w:rsidRPr="00F00485">
              <w:rPr>
                <w:rFonts w:ascii="仿宋" w:eastAsia="仿宋" w:hAnsi="仿宋" w:cs="Arial"/>
                <w:szCs w:val="21"/>
              </w:rPr>
              <w:lastRenderedPageBreak/>
              <w:t xml:space="preserve">限公司 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lastRenderedPageBreak/>
              <w:t>深圳市福田区深南大道竹子林东方银座大厦(面积</w:t>
            </w:r>
            <w:r w:rsidRPr="00F00485">
              <w:rPr>
                <w:rFonts w:ascii="仿宋" w:eastAsia="仿宋" w:hAnsi="仿宋" w:cs="Arial"/>
                <w:szCs w:val="21"/>
              </w:rPr>
              <w:lastRenderedPageBreak/>
              <w:t>5450平方米）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lastRenderedPageBreak/>
              <w:t>公共场所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44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深圳纵横南方国际影城有限公司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深圳市福田区石厦北二街89号石厦新港城三层318、320B号铺位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公共场所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45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深圳市纤顿美容美发店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深圳市福田区香梅北路特发小区8栋底层东南角（面积70平方米）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公共场所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46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深圳市福田区俪人美容中心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深圳市福田区水围村139栋B2（面积34平方米）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公共场所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47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深圳市鑫夜猫美容美发店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深圳市福田区南园路沙埔头西23号101室(面积40平方米)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公共场所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48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深圳市福田区彩田馨园美容院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深圳市福田区莲花街道彩田路翡翠名园综合楼1-2层-1层A07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公共场所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49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深圳市福田区王氏诗丽华黛美容院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深圳市福田区滨河路与华强南路交汇处御景华城花园商业26#（面积129平方米）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公共场所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50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深圳市福田区福源丝情首脑美发店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深圳市福田区福田街道彩田路福源大厦首层19、20号商铺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公共场所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51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深圳市福田区东园美百莲美容店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深圳市福田区东园路向东围18号1楼101(面积50平方米)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公共场所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52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深圳水立方健康俱乐部有限公司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深圳市福田区国花路港城华庭裙楼首层A区、二、三、五层北区（面积3890平方米）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公共场所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53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 xml:space="preserve">深圳市金马酒店投资管理有限公司 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深圳市福田区东园路、巴丁街滨江三号楼3325-3350.4楼园厅.3424-3427.3429-3450(面积2035平方米)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公共场所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54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深圳市福田区百花美容美发厅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深圳市福田区长乐花园C座1楼西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公共场所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55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深圳博纳时代影院投资管理有限公司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深圳市福田区华强北路西侧东方时代广场裙楼第九层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公共场所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56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深圳市和颐酒店管理有限公司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深圳市福田区深南中路二十二层西丽大厦整栋首层局部及第14-22层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公共场所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57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深圳市真彩娱乐有限公司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深圳市福田区彩田路3030号橄榄大厦4楼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公共场所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58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深圳君豪盛世商务宾馆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深圳市福田区沙咀路金地工业区金地花园裙楼第二层201-208室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公共场所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59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深圳市福田区花枝秀美美容院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深圳市福田区彩田路彩福大厦D3179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公共场所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60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深圳市福田区首创专业美发设计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深圳市福田区百花五路长城大厦15号楼首层东3号房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公共场所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61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深圳市绿景酒店有限公司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福田区新洲路与新洲六街交汇处中城天邑花园酒店1层、8-19层（面积16918平方米）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公共场所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62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深圳市钻石年代投资发展有限公司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深圳市福田区华强北路长兴大厦东区裙楼首层部分B区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公共场所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63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深圳市福田区华瑞精诚美发店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深圳市福田区梅林路14号搪瓷楼一层-10号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公共场所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64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深圳市福田区尚轩美发店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深圳市福田区福荣路鸿景湾名苑商铺1-02号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公共场所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65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深圳市自信女人美容有限公司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深圳市福田区皇岗公园一街凯悦绿城裙楼第一层06号商铺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公共场所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66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深圳市菲曼芝企业管理有限公司中信店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深圳市福田区同心路中信城市广场办公楼电话机楼之一（面积981平方米）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公共场所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67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深圳市福田区豪园现代舒颜美容馆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福田区福强路1605益田豪园居会所2楼01号（面积55平方米）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公共场所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68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深圳市南国招待所四分店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深圳市福田区皇岗口岸生活区福民大厦裙楼三层商场A#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公共场所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69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深圳市锦鹏商务宾馆有限公司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深圳市福田区莲花街道景鹏大厦1-4栋裙楼三层304号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公共场所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70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深圳市福田区新洲百年吴越美容店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深圳市福田区沙头街道新洲路新洲二街10号香江东苑裙楼一层9号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公共场所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71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深圳市福田区依贝佳美容中心（梅林店）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深圳市福田区梅林北侧路润华苑101、102层（面积137平方米）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公共场所</w:t>
            </w:r>
          </w:p>
        </w:tc>
      </w:tr>
      <w:tr w:rsidR="00D07519" w:rsidRPr="00F00485" w:rsidTr="00F00485">
        <w:trPr>
          <w:jc w:val="center"/>
        </w:trPr>
        <w:tc>
          <w:tcPr>
            <w:tcW w:w="668" w:type="dxa"/>
            <w:vAlign w:val="center"/>
          </w:tcPr>
          <w:p w:rsidR="00D07519" w:rsidRPr="00F00485" w:rsidRDefault="00D07519" w:rsidP="00F00485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00485">
              <w:rPr>
                <w:rFonts w:ascii="仿宋" w:eastAsia="仿宋" w:hAnsi="仿宋" w:hint="eastAsia"/>
                <w:color w:val="000000"/>
                <w:szCs w:val="21"/>
              </w:rPr>
              <w:t>72</w:t>
            </w:r>
          </w:p>
        </w:tc>
        <w:tc>
          <w:tcPr>
            <w:tcW w:w="279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汉庭星空（上海）酒店管理有限公司深圳福中路分公司</w:t>
            </w:r>
          </w:p>
        </w:tc>
        <w:tc>
          <w:tcPr>
            <w:tcW w:w="4962" w:type="dxa"/>
            <w:vAlign w:val="center"/>
          </w:tcPr>
          <w:p w:rsidR="00D07519" w:rsidRPr="00F00485" w:rsidRDefault="00D07519" w:rsidP="00D07519">
            <w:pPr>
              <w:jc w:val="left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深圳市福田区福中路17号人才大厦15层至25及一楼大堂部分面积（面积7300平方米）</w:t>
            </w:r>
          </w:p>
        </w:tc>
        <w:tc>
          <w:tcPr>
            <w:tcW w:w="1501" w:type="dxa"/>
            <w:vAlign w:val="center"/>
          </w:tcPr>
          <w:p w:rsidR="00D07519" w:rsidRPr="00F00485" w:rsidRDefault="00D07519" w:rsidP="00F0048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F00485">
              <w:rPr>
                <w:rFonts w:ascii="仿宋" w:eastAsia="仿宋" w:hAnsi="仿宋" w:cs="Arial"/>
                <w:szCs w:val="21"/>
              </w:rPr>
              <w:t>公共场所</w:t>
            </w:r>
          </w:p>
        </w:tc>
      </w:tr>
    </w:tbl>
    <w:p w:rsidR="006A58AA" w:rsidRPr="00F00485" w:rsidRDefault="006A58AA" w:rsidP="00610A04">
      <w:pPr>
        <w:jc w:val="left"/>
        <w:rPr>
          <w:rFonts w:ascii="仿宋" w:eastAsia="仿宋" w:hAnsi="仿宋"/>
          <w:color w:val="000000"/>
          <w:szCs w:val="21"/>
        </w:rPr>
      </w:pPr>
    </w:p>
    <w:sectPr w:rsidR="006A58AA" w:rsidRPr="00F00485" w:rsidSect="00F00485">
      <w:pgSz w:w="11906" w:h="16838"/>
      <w:pgMar w:top="1440" w:right="1588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5D0" w:rsidRDefault="003145D0" w:rsidP="006A58AA">
      <w:r>
        <w:separator/>
      </w:r>
    </w:p>
  </w:endnote>
  <w:endnote w:type="continuationSeparator" w:id="1">
    <w:p w:rsidR="003145D0" w:rsidRDefault="003145D0" w:rsidP="006A5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5D0" w:rsidRDefault="003145D0" w:rsidP="006A58AA">
      <w:r>
        <w:separator/>
      </w:r>
    </w:p>
  </w:footnote>
  <w:footnote w:type="continuationSeparator" w:id="1">
    <w:p w:rsidR="003145D0" w:rsidRDefault="003145D0" w:rsidP="006A58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58AA"/>
    <w:rsid w:val="000562AD"/>
    <w:rsid w:val="00220A54"/>
    <w:rsid w:val="00230E92"/>
    <w:rsid w:val="00244CDE"/>
    <w:rsid w:val="003145D0"/>
    <w:rsid w:val="003A5E14"/>
    <w:rsid w:val="00483965"/>
    <w:rsid w:val="00505D10"/>
    <w:rsid w:val="00610A04"/>
    <w:rsid w:val="00622CA2"/>
    <w:rsid w:val="006A58AA"/>
    <w:rsid w:val="00715568"/>
    <w:rsid w:val="007C0269"/>
    <w:rsid w:val="008B663C"/>
    <w:rsid w:val="008B68F5"/>
    <w:rsid w:val="008E5D3B"/>
    <w:rsid w:val="00985278"/>
    <w:rsid w:val="009D57F7"/>
    <w:rsid w:val="009F40A8"/>
    <w:rsid w:val="00A62E1F"/>
    <w:rsid w:val="00A77E07"/>
    <w:rsid w:val="00CB2B54"/>
    <w:rsid w:val="00CE164E"/>
    <w:rsid w:val="00D07519"/>
    <w:rsid w:val="00D2362C"/>
    <w:rsid w:val="00D36A75"/>
    <w:rsid w:val="00D672DE"/>
    <w:rsid w:val="00DE61F8"/>
    <w:rsid w:val="00F00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5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58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5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58AA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A58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6A5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9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565</Words>
  <Characters>3224</Characters>
  <Application>Microsoft Office Word</Application>
  <DocSecurity>0</DocSecurity>
  <Lines>26</Lines>
  <Paragraphs>7</Paragraphs>
  <ScaleCrop>false</ScaleCrop>
  <Company>china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 杜宝强</cp:lastModifiedBy>
  <cp:revision>13</cp:revision>
  <dcterms:created xsi:type="dcterms:W3CDTF">2017-10-11T08:16:00Z</dcterms:created>
  <dcterms:modified xsi:type="dcterms:W3CDTF">2017-11-14T06:22:00Z</dcterms:modified>
</cp:coreProperties>
</file>