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深圳市残疾人就业社会保险补贴人员情况表</w:t>
      </w:r>
      <w:bookmarkStart w:id="5" w:name="_GoBack"/>
      <w:bookmarkEnd w:id="5"/>
    </w:p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>2023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7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2023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12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2024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1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单位缴交部分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3" w:colFirst="10" w:colLast="11"/>
            <w:bookmarkStart w:id="3" w:name="OLE_LINK4" w:colFirst="7" w:colLast="8"/>
            <w:bookmarkStart w:id="4" w:name="OLE_LINK5" w:colFirst="10" w:colLast="11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（请填写</w:t>
            </w:r>
            <w:r>
              <w:rPr>
                <w:rFonts w:hint="eastAsia" w:ascii="宋体" w:hAnsi="宋体"/>
                <w:szCs w:val="21"/>
              </w:rPr>
              <w:t>金融社保卡号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864.56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2593.68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351.44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1054.32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768.52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2305.56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318.34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955.02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工伤金额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4899.24+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工伤金额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2009.34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</w:rPr>
      </w:pPr>
      <w:r>
        <w:rPr>
          <w:rFonts w:hint="eastAsia" w:ascii="宋体" w:hAnsi="宋体" w:cs="仿宋_GB2312"/>
          <w:sz w:val="24"/>
        </w:rPr>
        <w:t>注：</w:t>
      </w:r>
      <w:r>
        <w:rPr>
          <w:rFonts w:hint="eastAsia" w:ascii="宋体" w:hAnsi="宋体" w:cs="仿宋_GB2312"/>
          <w:spacing w:val="-4"/>
          <w:sz w:val="24"/>
        </w:rPr>
        <w:t>社会保险补贴按照有关部门公布的本年度最低缴费标准计算。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单位：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7-9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=354.00+482.24+11.80+16.52=864.56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10-12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=354.00+367.38+30.62+16.52=768.52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个人：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7-9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=188.80+155.56+7.08=351.44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 w:firstLine="696" w:firstLineChars="300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>10-12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=188.80+122.46+7.08=318.34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工伤金额：申请月份的实际缴交金额总和。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A876206"/>
    <w:rsid w:val="0B9F38AC"/>
    <w:rsid w:val="0C52353D"/>
    <w:rsid w:val="0CC57D4D"/>
    <w:rsid w:val="0F463481"/>
    <w:rsid w:val="12764F2B"/>
    <w:rsid w:val="14824442"/>
    <w:rsid w:val="15AE560D"/>
    <w:rsid w:val="17C87F29"/>
    <w:rsid w:val="1DB45D6A"/>
    <w:rsid w:val="1E7D3515"/>
    <w:rsid w:val="222A5AFA"/>
    <w:rsid w:val="2306246B"/>
    <w:rsid w:val="25531146"/>
    <w:rsid w:val="25644355"/>
    <w:rsid w:val="2570154C"/>
    <w:rsid w:val="348C6740"/>
    <w:rsid w:val="35ED0FD3"/>
    <w:rsid w:val="38387DF7"/>
    <w:rsid w:val="3CC834A4"/>
    <w:rsid w:val="3FA9279C"/>
    <w:rsid w:val="412577A0"/>
    <w:rsid w:val="419A2CF9"/>
    <w:rsid w:val="43101ABC"/>
    <w:rsid w:val="490B0C4E"/>
    <w:rsid w:val="498619DF"/>
    <w:rsid w:val="53E377FD"/>
    <w:rsid w:val="55537C0D"/>
    <w:rsid w:val="565F5359"/>
    <w:rsid w:val="5A137333"/>
    <w:rsid w:val="5CDC423B"/>
    <w:rsid w:val="66DB7F1E"/>
    <w:rsid w:val="67FB704E"/>
    <w:rsid w:val="6B453272"/>
    <w:rsid w:val="6C011C4A"/>
    <w:rsid w:val="6D69614D"/>
    <w:rsid w:val="6E1F3F87"/>
    <w:rsid w:val="6E7E583A"/>
    <w:rsid w:val="70A048C7"/>
    <w:rsid w:val="71DD33A3"/>
    <w:rsid w:val="73882100"/>
    <w:rsid w:val="76CE2E21"/>
    <w:rsid w:val="7950646C"/>
    <w:rsid w:val="7A0966AF"/>
    <w:rsid w:val="7DC47A25"/>
    <w:rsid w:val="7DE67E72"/>
    <w:rsid w:val="7ECB6287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1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Administrator</cp:lastModifiedBy>
  <cp:lastPrinted>2023-01-04T06:29:00Z</cp:lastPrinted>
  <dcterms:modified xsi:type="dcterms:W3CDTF">2024-01-02T01:41:36Z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