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pacing w:val="-17"/>
          <w:sz w:val="32"/>
          <w:szCs w:val="32"/>
        </w:rPr>
        <w:t>附</w:t>
      </w:r>
      <w:r>
        <w:rPr>
          <w:rFonts w:hint="eastAsia" w:ascii="宋体" w:hAnsi="宋体" w:eastAsia="宋体" w:cs="宋体"/>
          <w:color w:val="auto"/>
          <w:spacing w:val="-16"/>
          <w:sz w:val="32"/>
          <w:szCs w:val="32"/>
        </w:rPr>
        <w:t xml:space="preserve">件 </w:t>
      </w:r>
      <w:r>
        <w:rPr>
          <w:rFonts w:hint="eastAsia" w:ascii="宋体" w:hAnsi="宋体" w:eastAsia="宋体" w:cs="宋体"/>
          <w:color w:val="auto"/>
          <w:spacing w:val="-16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pacing w:val="-1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:lang w:val="en-US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-2025年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深圳市福田区法律援助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7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“馨援计划”律师报名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5"/>
          <w:sz w:val="44"/>
          <w:szCs w:val="4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表</w:t>
      </w:r>
    </w:p>
    <w:p>
      <w:pPr>
        <w:spacing w:line="87" w:lineRule="exact"/>
        <w:rPr>
          <w:rFonts w:hint="eastAsia" w:ascii="宋体" w:hAnsi="宋体" w:eastAsia="宋体" w:cs="宋体"/>
          <w:color w:val="auto"/>
        </w:rPr>
      </w:pPr>
    </w:p>
    <w:tbl>
      <w:tblPr>
        <w:tblStyle w:val="4"/>
        <w:tblW w:w="5308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210"/>
        <w:gridCol w:w="746"/>
        <w:gridCol w:w="73"/>
        <w:gridCol w:w="673"/>
        <w:gridCol w:w="892"/>
        <w:gridCol w:w="901"/>
        <w:gridCol w:w="637"/>
        <w:gridCol w:w="1519"/>
        <w:gridCol w:w="140"/>
        <w:gridCol w:w="224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90" w:type="pct"/>
            <w:vMerge w:val="restart"/>
            <w:vAlign w:val="center"/>
          </w:tcPr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基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本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 xml:space="preserve">情 </w:t>
            </w:r>
          </w:p>
          <w:p>
            <w:pPr>
              <w:spacing w:before="216" w:line="215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>况</w:t>
            </w:r>
          </w:p>
        </w:tc>
        <w:tc>
          <w:tcPr>
            <w:tcW w:w="631" w:type="pct"/>
            <w:vAlign w:val="top"/>
          </w:tcPr>
          <w:p>
            <w:pPr>
              <w:spacing w:before="163" w:line="240" w:lineRule="auto"/>
              <w:ind w:left="12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1243" w:type="pct"/>
            <w:gridSpan w:val="4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top"/>
          </w:tcPr>
          <w:p>
            <w:pPr>
              <w:spacing w:before="162" w:line="240" w:lineRule="auto"/>
              <w:ind w:left="133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 xml:space="preserve">    贯</w:t>
            </w:r>
          </w:p>
        </w:tc>
        <w:tc>
          <w:tcPr>
            <w:tcW w:w="792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5"/>
                <w:sz w:val="23"/>
                <w:szCs w:val="23"/>
              </w:rPr>
              <w:t>[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3"/>
                <w:szCs w:val="23"/>
                <w:lang w:val="en-US" w:eastAsia="zh-CN"/>
              </w:rPr>
              <w:t>大一寸蓝底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3"/>
                <w:szCs w:val="23"/>
              </w:rPr>
              <w:t>照片]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188" w:line="240" w:lineRule="auto"/>
              <w:ind w:left="12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性    别</w:t>
            </w:r>
          </w:p>
        </w:tc>
        <w:tc>
          <w:tcPr>
            <w:tcW w:w="389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389" w:type="pct"/>
            <w:gridSpan w:val="2"/>
            <w:vAlign w:val="top"/>
          </w:tcPr>
          <w:p>
            <w:pPr>
              <w:spacing w:before="189" w:line="240" w:lineRule="auto"/>
              <w:ind w:left="131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"/>
                <w:sz w:val="23"/>
                <w:szCs w:val="23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  <w:t xml:space="preserve"> 族</w:t>
            </w:r>
          </w:p>
        </w:tc>
        <w:tc>
          <w:tcPr>
            <w:tcW w:w="464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top"/>
          </w:tcPr>
          <w:p>
            <w:pPr>
              <w:spacing w:before="189" w:line="240" w:lineRule="auto"/>
              <w:ind w:left="149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出</w:t>
            </w:r>
            <w:r>
              <w:rPr>
                <w:rFonts w:hint="eastAsia" w:ascii="宋体" w:hAnsi="宋体" w:eastAsia="宋体" w:cs="宋体"/>
                <w:color w:val="auto"/>
                <w:spacing w:val="3"/>
                <w:sz w:val="23"/>
                <w:szCs w:val="23"/>
              </w:rPr>
              <w:t>生年月</w:t>
            </w:r>
          </w:p>
        </w:tc>
        <w:tc>
          <w:tcPr>
            <w:tcW w:w="792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189" w:line="240" w:lineRule="auto"/>
              <w:ind w:left="132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身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份证号</w:t>
            </w:r>
          </w:p>
        </w:tc>
        <w:tc>
          <w:tcPr>
            <w:tcW w:w="1243" w:type="pct"/>
            <w:gridSpan w:val="4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top"/>
          </w:tcPr>
          <w:p>
            <w:pPr>
              <w:spacing w:before="189" w:line="240" w:lineRule="auto"/>
              <w:ind w:left="132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执业证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号</w:t>
            </w:r>
          </w:p>
        </w:tc>
        <w:tc>
          <w:tcPr>
            <w:tcW w:w="792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184" w:line="240" w:lineRule="auto"/>
              <w:ind w:left="127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政治面貌</w:t>
            </w:r>
          </w:p>
        </w:tc>
        <w:tc>
          <w:tcPr>
            <w:tcW w:w="1243" w:type="pct"/>
            <w:gridSpan w:val="4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top"/>
          </w:tcPr>
          <w:p>
            <w:pPr>
              <w:spacing w:before="184" w:line="240" w:lineRule="auto"/>
              <w:ind w:left="134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联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792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236" w:line="240" w:lineRule="auto"/>
              <w:ind w:left="376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2"/>
                <w:sz w:val="23"/>
                <w:szCs w:val="23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spacing w:val="1"/>
                <w:sz w:val="23"/>
                <w:szCs w:val="23"/>
              </w:rPr>
              <w:t>历</w:t>
            </w:r>
          </w:p>
        </w:tc>
        <w:tc>
          <w:tcPr>
            <w:tcW w:w="1243" w:type="pct"/>
            <w:gridSpan w:val="4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before="81" w:line="240" w:lineRule="auto"/>
              <w:ind w:left="253" w:right="124" w:hanging="116"/>
              <w:jc w:val="center"/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毕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业院校</w:t>
            </w:r>
          </w:p>
          <w:p>
            <w:pPr>
              <w:spacing w:before="81" w:line="240" w:lineRule="auto"/>
              <w:ind w:left="253" w:right="124" w:hanging="116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及专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业</w:t>
            </w:r>
          </w:p>
        </w:tc>
        <w:tc>
          <w:tcPr>
            <w:tcW w:w="792" w:type="pct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239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center"/>
          </w:tcPr>
          <w:p>
            <w:pPr>
              <w:spacing w:before="75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所属律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所</w:t>
            </w:r>
          </w:p>
        </w:tc>
        <w:tc>
          <w:tcPr>
            <w:tcW w:w="1243" w:type="pct"/>
            <w:gridSpan w:val="4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802" w:type="pct"/>
            <w:gridSpan w:val="2"/>
            <w:vAlign w:val="center"/>
          </w:tcPr>
          <w:p>
            <w:pPr>
              <w:spacing w:before="37" w:line="24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首次执业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时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间及执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业年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限</w:t>
            </w:r>
          </w:p>
        </w:tc>
        <w:tc>
          <w:tcPr>
            <w:tcW w:w="2031" w:type="pct"/>
            <w:gridSpan w:val="3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178" w:line="240" w:lineRule="auto"/>
              <w:ind w:left="12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擅长外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语</w:t>
            </w:r>
          </w:p>
        </w:tc>
        <w:tc>
          <w:tcPr>
            <w:tcW w:w="4078" w:type="pct"/>
            <w:gridSpan w:val="9"/>
            <w:vAlign w:val="top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 xml:space="preserve">英语□ 德语□ 法语□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语□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 xml:space="preserve"> 韩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语□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它□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 xml:space="preserve">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90" w:type="pct"/>
            <w:vMerge w:val="continue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vAlign w:val="top"/>
          </w:tcPr>
          <w:p>
            <w:pPr>
              <w:spacing w:before="178" w:line="240" w:lineRule="auto"/>
              <w:ind w:left="128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专业技能</w:t>
            </w:r>
          </w:p>
        </w:tc>
        <w:tc>
          <w:tcPr>
            <w:tcW w:w="4078" w:type="pct"/>
            <w:gridSpan w:val="9"/>
            <w:vAlign w:val="top"/>
          </w:tcPr>
          <w:p>
            <w:pPr>
              <w:spacing w:before="178" w:line="240" w:lineRule="auto"/>
              <w:jc w:val="both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手语□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少数民族语言翻译□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>心理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疏导□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盲文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eastAsia="zh-CN"/>
              </w:rPr>
              <w:t>□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它□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u w:val="single"/>
              </w:rPr>
              <w:t xml:space="preserve">    </w:t>
            </w:r>
            <w:r>
              <w:rPr>
                <w:rFonts w:hint="default" w:ascii="宋体" w:hAnsi="宋体" w:eastAsia="宋体" w:cs="宋体"/>
                <w:color w:val="auto"/>
                <w:spacing w:val="5"/>
                <w:sz w:val="23"/>
                <w:szCs w:val="23"/>
                <w:u w:val="single"/>
                <w:lang w:val="en-US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 xml:space="preserve">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290" w:type="pct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631" w:type="pct"/>
            <w:tcBorders>
              <w:bottom w:val="single" w:color="auto" w:sz="4" w:space="0"/>
            </w:tcBorders>
            <w:vAlign w:val="top"/>
          </w:tcPr>
          <w:p>
            <w:pPr>
              <w:spacing w:before="87" w:line="240" w:lineRule="auto"/>
              <w:ind w:left="24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position w:val="4"/>
                <w:sz w:val="23"/>
                <w:szCs w:val="23"/>
              </w:rPr>
              <w:t>服兵役</w:t>
            </w:r>
          </w:p>
          <w:p>
            <w:pPr>
              <w:spacing w:line="240" w:lineRule="auto"/>
              <w:ind w:left="36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情况</w:t>
            </w:r>
          </w:p>
        </w:tc>
        <w:tc>
          <w:tcPr>
            <w:tcW w:w="4078" w:type="pct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before="244" w:line="240" w:lineRule="auto"/>
              <w:ind w:left="3148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 xml:space="preserve">  否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9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before="216" w:line="216" w:lineRule="auto"/>
              <w:ind w:left="38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-15"/>
                <w:sz w:val="23"/>
                <w:szCs w:val="23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auto"/>
                <w:spacing w:val="-15"/>
                <w:sz w:val="23"/>
                <w:szCs w:val="23"/>
              </w:rPr>
              <w:t>工作情况摸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3"/>
                <w:szCs w:val="23"/>
              </w:rPr>
              <w:t>查</w:t>
            </w:r>
          </w:p>
        </w:tc>
        <w:tc>
          <w:tcPr>
            <w:tcW w:w="1058" w:type="pct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87" w:line="256" w:lineRule="auto"/>
              <w:ind w:right="416"/>
              <w:jc w:val="righ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  <w:lang w:val="en-US" w:eastAsia="zh-CN"/>
              </w:rPr>
              <w:t>2021年以来是否有参与法律援助服务经历</w:t>
            </w:r>
          </w:p>
        </w:tc>
        <w:tc>
          <w:tcPr>
            <w:tcW w:w="1285" w:type="pct"/>
            <w:gridSpan w:val="3"/>
            <w:vAlign w:val="top"/>
          </w:tcPr>
          <w:p>
            <w:pPr>
              <w:spacing w:before="243" w:line="23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是□  否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□</w:t>
            </w:r>
          </w:p>
        </w:tc>
        <w:tc>
          <w:tcPr>
            <w:tcW w:w="1197" w:type="pct"/>
            <w:gridSpan w:val="3"/>
            <w:vAlign w:val="center"/>
          </w:tcPr>
          <w:p>
            <w:pPr>
              <w:spacing w:before="87" w:line="256" w:lineRule="auto"/>
              <w:ind w:right="284"/>
              <w:jc w:val="center"/>
              <w:rPr>
                <w:rFonts w:hint="default" w:ascii="宋体" w:hAnsi="宋体" w:eastAsia="宋体" w:cs="宋体"/>
                <w:color w:val="auto"/>
                <w:sz w:val="23"/>
                <w:szCs w:val="23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2021年以来是否为福田法援在库律师</w:t>
            </w:r>
          </w:p>
        </w:tc>
        <w:tc>
          <w:tcPr>
            <w:tcW w:w="1168" w:type="pct"/>
            <w:vAlign w:val="top"/>
          </w:tcPr>
          <w:p>
            <w:pPr>
              <w:spacing w:before="243" w:line="230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 xml:space="preserve">  否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90" w:type="pct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入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库意愿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(可双选)</w:t>
            </w:r>
          </w:p>
        </w:tc>
        <w:tc>
          <w:tcPr>
            <w:tcW w:w="3651" w:type="pct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before="40" w:line="236" w:lineRule="auto"/>
              <w:ind w:right="506" w:firstLine="262" w:firstLineChars="100"/>
              <w:jc w:val="left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3"/>
                <w:szCs w:val="23"/>
              </w:rPr>
              <w:t>民</w:t>
            </w:r>
            <w:r>
              <w:rPr>
                <w:rFonts w:hint="eastAsia" w:ascii="宋体" w:hAnsi="宋体" w:eastAsia="宋体" w:cs="宋体"/>
                <w:color w:val="auto"/>
                <w:spacing w:val="13"/>
                <w:sz w:val="23"/>
                <w:szCs w:val="23"/>
              </w:rPr>
              <w:t>事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法律援助律师库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firstLine="246" w:firstLineChars="100"/>
              <w:jc w:val="lef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行政法律援助律师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>库</w:t>
            </w:r>
            <w:r>
              <w:rPr>
                <w:rFonts w:hint="default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eastAsia="zh-CN"/>
              </w:rPr>
              <w:t>□</w:t>
            </w:r>
          </w:p>
          <w:p>
            <w:pPr>
              <w:spacing w:before="40" w:line="236" w:lineRule="auto"/>
              <w:ind w:right="506" w:firstLine="250" w:firstLineChars="100"/>
              <w:jc w:val="lef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刑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事法律援助律师库</w:t>
            </w:r>
            <w:r>
              <w:rPr>
                <w:rFonts w:hint="default" w:ascii="宋体" w:hAnsi="宋体" w:eastAsia="宋体" w:cs="宋体"/>
                <w:color w:val="auto"/>
                <w:spacing w:val="9"/>
                <w:sz w:val="23"/>
                <w:szCs w:val="23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  <w:jc w:val="center"/>
        </w:trPr>
        <w:tc>
          <w:tcPr>
            <w:tcW w:w="290" w:type="pct"/>
            <w:vMerge w:val="continue"/>
            <w:tcBorders>
              <w:right w:val="single" w:color="auto" w:sz="4" w:space="0"/>
            </w:tcBorders>
            <w:textDirection w:val="tbRlV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  <w:tc>
          <w:tcPr>
            <w:tcW w:w="1058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</w:rPr>
              <w:t>擅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长业务领域</w:t>
            </w:r>
          </w:p>
          <w:p>
            <w:pPr>
              <w:spacing w:before="75" w:line="229" w:lineRule="auto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(可多选)</w:t>
            </w:r>
          </w:p>
        </w:tc>
        <w:tc>
          <w:tcPr>
            <w:tcW w:w="3651" w:type="pct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before="31" w:line="260" w:lineRule="auto"/>
              <w:ind w:right="257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劳动争议□     工伤事故□  合同纠纷□  婚姻家庭□</w:t>
            </w:r>
          </w:p>
          <w:p>
            <w:pPr>
              <w:spacing w:before="31" w:line="260" w:lineRule="auto"/>
              <w:ind w:right="257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 xml:space="preserve">人身损害赔偿□ 刑事辩护□  侵权责任□  医疗纠纷□ </w:t>
            </w:r>
          </w:p>
          <w:p>
            <w:pPr>
              <w:spacing w:before="31" w:line="260" w:lineRule="auto"/>
              <w:ind w:right="257"/>
              <w:jc w:val="both"/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lang w:val="en-US" w:eastAsia="zh-CN"/>
              </w:rPr>
              <w:t>房地产类纠纷□ 行政诉讼□  知识产权□  其它□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  <w:jc w:val="center"/>
        </w:trPr>
        <w:tc>
          <w:tcPr>
            <w:tcW w:w="290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教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育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工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历</w:t>
            </w:r>
          </w:p>
        </w:tc>
        <w:tc>
          <w:tcPr>
            <w:tcW w:w="4709" w:type="pct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auto"/>
        </w:rPr>
        <w:sectPr>
          <w:pgSz w:w="11906" w:h="16839"/>
          <w:pgMar w:top="1134" w:right="1440" w:bottom="1134" w:left="1440" w:header="0" w:footer="0" w:gutter="0"/>
          <w:cols w:space="720" w:num="1"/>
        </w:sectPr>
      </w:pPr>
    </w:p>
    <w:p>
      <w:pPr>
        <w:spacing w:line="91" w:lineRule="auto"/>
        <w:rPr>
          <w:rFonts w:hint="eastAsia" w:ascii="宋体" w:hAnsi="宋体" w:eastAsia="宋体" w:cs="宋体"/>
          <w:color w:val="auto"/>
          <w:sz w:val="2"/>
        </w:rPr>
      </w:pPr>
    </w:p>
    <w:tbl>
      <w:tblPr>
        <w:tblStyle w:val="4"/>
        <w:tblW w:w="950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"/>
        <w:gridCol w:w="786"/>
        <w:gridCol w:w="451"/>
        <w:gridCol w:w="8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4" w:hRule="atLeast"/>
        </w:trPr>
        <w:tc>
          <w:tcPr>
            <w:tcW w:w="123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  <w:t>所获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  <w:t>荣誉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  <w:t>情况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  <w:lang w:val="en-US" w:eastAsia="zh-CN"/>
              </w:rPr>
              <w:t>（近3年）</w:t>
            </w:r>
          </w:p>
        </w:tc>
        <w:tc>
          <w:tcPr>
            <w:tcW w:w="826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206" w:hRule="atLeast"/>
        </w:trPr>
        <w:tc>
          <w:tcPr>
            <w:tcW w:w="9501" w:type="dxa"/>
            <w:gridSpan w:val="3"/>
            <w:vAlign w:val="top"/>
          </w:tcPr>
          <w:p>
            <w:pPr>
              <w:spacing w:before="205" w:line="250" w:lineRule="auto"/>
              <w:ind w:left="114" w:right="132" w:firstLine="2"/>
              <w:jc w:val="left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5"/>
                <w:sz w:val="23"/>
                <w:szCs w:val="23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>人郑重对以下事项作出承诺：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1.近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年内未受任何司法行政机关行政处罚或律师行业处分；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2.自觉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3"/>
                <w:szCs w:val="23"/>
              </w:rPr>
              <w:t>履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行法律援助义务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自觉遵守福田区法律援助处各项相关管理制度；</w:t>
            </w:r>
            <w:r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pacing w:val="18"/>
                <w:sz w:val="23"/>
                <w:szCs w:val="23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3"/>
                <w:szCs w:val="23"/>
              </w:rPr>
              <w:t>绝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不利用提供法律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  <w:lang w:val="en-US" w:eastAsia="zh-CN"/>
              </w:rPr>
              <w:t>援助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服务的便利非法索取财物、谋取不正当利益或以诋毁其他律师、支付介绍费等不正当手段承揽业务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。</w:t>
            </w:r>
          </w:p>
          <w:p>
            <w:pPr>
              <w:spacing w:line="229" w:lineRule="auto"/>
              <w:ind w:left="115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8"/>
                <w:sz w:val="23"/>
                <w:szCs w:val="23"/>
              </w:rPr>
              <w:t>如</w:t>
            </w:r>
            <w:r>
              <w:rPr>
                <w:rFonts w:hint="eastAsia" w:ascii="宋体" w:hAnsi="宋体" w:eastAsia="宋体" w:cs="宋体"/>
                <w:color w:val="auto"/>
                <w:spacing w:val="11"/>
                <w:sz w:val="23"/>
                <w:szCs w:val="23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>弄虚作假、违法违规的行为，本人愿承担因此引起的法律责任。</w:t>
            </w:r>
          </w:p>
          <w:p>
            <w:pPr>
              <w:spacing w:before="74" w:line="230" w:lineRule="auto"/>
              <w:ind w:firstLine="5808" w:firstLineChars="2400"/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</w:pPr>
          </w:p>
          <w:p>
            <w:pPr>
              <w:spacing w:before="74" w:line="230" w:lineRule="auto"/>
              <w:ind w:firstLine="5082" w:firstLineChars="2100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律师签名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：</w:t>
            </w:r>
          </w:p>
          <w:p>
            <w:pPr>
              <w:spacing w:before="75" w:line="231" w:lineRule="auto"/>
              <w:ind w:left="6186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4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 xml:space="preserve">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3158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before="75" w:line="255" w:lineRule="auto"/>
              <w:ind w:left="113" w:right="153" w:right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律师所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事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务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所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意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3"/>
                <w:szCs w:val="23"/>
              </w:rPr>
              <w:t>见</w:t>
            </w:r>
          </w:p>
        </w:tc>
        <w:tc>
          <w:tcPr>
            <w:tcW w:w="8715" w:type="dxa"/>
            <w:gridSpan w:val="2"/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29" w:lineRule="auto"/>
              <w:ind w:left="3691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律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师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事务所名称 (公章)：</w:t>
            </w:r>
          </w:p>
          <w:p>
            <w:pPr>
              <w:spacing w:before="75" w:line="231" w:lineRule="auto"/>
              <w:ind w:left="5372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6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" w:type="dxa"/>
          <w:trHeight w:val="2816" w:hRule="atLeast"/>
        </w:trPr>
        <w:tc>
          <w:tcPr>
            <w:tcW w:w="786" w:type="dxa"/>
            <w:textDirection w:val="tbRlV"/>
            <w:vAlign w:val="center"/>
          </w:tcPr>
          <w:p>
            <w:pPr>
              <w:spacing w:before="75" w:line="256" w:lineRule="auto"/>
              <w:ind w:left="113" w:leftChars="0" w:right="153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福田区法律援助处意见</w:t>
            </w:r>
          </w:p>
        </w:tc>
        <w:tc>
          <w:tcPr>
            <w:tcW w:w="8715" w:type="dxa"/>
            <w:gridSpan w:val="2"/>
            <w:vAlign w:val="top"/>
          </w:tcPr>
          <w:p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hint="eastAsia" w:ascii="宋体" w:hAnsi="宋体" w:eastAsia="宋体" w:cs="宋体"/>
                <w:color w:val="auto"/>
                <w:sz w:val="21"/>
              </w:rPr>
            </w:pPr>
          </w:p>
          <w:p>
            <w:pPr>
              <w:spacing w:before="75" w:line="230" w:lineRule="auto"/>
              <w:ind w:firstLine="3500" w:firstLineChars="1400"/>
              <w:rPr>
                <w:rFonts w:hint="eastAsia" w:ascii="宋体" w:hAnsi="宋体" w:eastAsia="宋体" w:cs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福田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3"/>
                <w:szCs w:val="23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3"/>
                <w:szCs w:val="23"/>
              </w:rPr>
              <w:t>法律援助处 (公章)：</w:t>
            </w:r>
          </w:p>
          <w:p>
            <w:pPr>
              <w:spacing w:before="75" w:line="231" w:lineRule="auto"/>
              <w:ind w:left="5552"/>
              <w:rPr>
                <w:rFonts w:hint="eastAsia" w:ascii="宋体" w:hAnsi="宋体" w:eastAsia="宋体" w:cs="宋体"/>
                <w:color w:val="auto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color w:val="auto"/>
                <w:spacing w:val="10"/>
                <w:sz w:val="23"/>
                <w:szCs w:val="23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9"/>
                <w:sz w:val="23"/>
                <w:szCs w:val="23"/>
              </w:rPr>
              <w:t xml:space="preserve"> 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  <w:r>
        <w:rPr>
          <w:rFonts w:hint="eastAsia"/>
        </w:rPr>
        <w:t>填写说明：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1．本表格中</w:t>
      </w:r>
      <w:r>
        <w:rPr>
          <w:rFonts w:hint="eastAsia"/>
          <w:lang w:val="en-US" w:eastAsia="zh-CN"/>
        </w:rPr>
        <w:t>教育</w:t>
      </w:r>
      <w:r>
        <w:rPr>
          <w:rFonts w:hint="eastAsia"/>
        </w:rPr>
        <w:t>经历从本科开始填写，填写内容包括就读时间、就读学校、院系/专业、学位取得情况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  <w:r>
        <w:rPr>
          <w:rFonts w:hint="eastAsia"/>
        </w:rPr>
        <w:t>2．本表格中工作经历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包括工作时间、工作单位、任职职务，例如：2003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>月-</w:t>
      </w:r>
      <w:r>
        <w:rPr>
          <w:rFonts w:hint="eastAsia"/>
        </w:rPr>
        <w:t>2006</w:t>
      </w:r>
      <w:r>
        <w:rPr>
          <w:rFonts w:hint="eastAsia"/>
          <w:lang w:val="en-US" w:eastAsia="zh-CN"/>
        </w:rPr>
        <w:t>年</w:t>
      </w:r>
      <w:r>
        <w:rPr>
          <w:rFonts w:hint="eastAsia"/>
        </w:rPr>
        <w:t>4</w:t>
      </w:r>
      <w:r>
        <w:rPr>
          <w:rFonts w:hint="eastAsia"/>
          <w:lang w:val="en-US" w:eastAsia="zh-CN"/>
        </w:rPr>
        <w:t>月</w:t>
      </w:r>
      <w:r>
        <w:rPr>
          <w:rFonts w:hint="eastAsia"/>
        </w:rPr>
        <w:t>，某某律师事务所，</w:t>
      </w:r>
      <w:r>
        <w:rPr>
          <w:rFonts w:hint="eastAsia"/>
          <w:lang w:val="en-US" w:eastAsia="zh-CN"/>
        </w:rPr>
        <w:t>专职律师</w:t>
      </w:r>
      <w:r>
        <w:rPr>
          <w:rFonts w:hint="eastAsia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．本表格中</w:t>
      </w:r>
      <w:r>
        <w:rPr>
          <w:rFonts w:hint="eastAsia"/>
          <w:lang w:val="en-US" w:eastAsia="zh-CN"/>
        </w:rPr>
        <w:t>所获荣誉</w:t>
      </w:r>
      <w:r>
        <w:rPr>
          <w:rFonts w:hint="eastAsia"/>
        </w:rPr>
        <w:t>情况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仅填写近3年所获荣誉情况，</w:t>
      </w:r>
      <w:r>
        <w:rPr>
          <w:rFonts w:hint="eastAsia"/>
        </w:rPr>
        <w:t>包括获奖时间、奖项内容和评选机构；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．本表格所需照片使用本人近2年内大一寸免冠蓝底证件照</w:t>
      </w:r>
      <w:r>
        <w:rPr>
          <w:rFonts w:hint="eastAsia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5．律师事务所意见一栏应填写“同意”、“不同意”。</w:t>
      </w:r>
    </w:p>
    <w:sectPr>
      <w:pgSz w:w="11906" w:h="16838"/>
      <w:pgMar w:top="1429" w:right="1270" w:bottom="1429" w:left="127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zZTg4YzViYjVhNGYyMTBkN2RjNDE2ZjdjMTUxMTMifQ=="/>
  </w:docVars>
  <w:rsids>
    <w:rsidRoot w:val="27A81474"/>
    <w:rsid w:val="02D47209"/>
    <w:rsid w:val="045C66B2"/>
    <w:rsid w:val="04DA7B09"/>
    <w:rsid w:val="06CB2A58"/>
    <w:rsid w:val="097D10C1"/>
    <w:rsid w:val="12124AB5"/>
    <w:rsid w:val="1AC15C3F"/>
    <w:rsid w:val="1DA91839"/>
    <w:rsid w:val="20913B2F"/>
    <w:rsid w:val="24420D0C"/>
    <w:rsid w:val="25E43412"/>
    <w:rsid w:val="2640462B"/>
    <w:rsid w:val="27A81474"/>
    <w:rsid w:val="2C7F1E98"/>
    <w:rsid w:val="2C954AE8"/>
    <w:rsid w:val="2EF7521E"/>
    <w:rsid w:val="3050063B"/>
    <w:rsid w:val="4B985640"/>
    <w:rsid w:val="55D944E9"/>
    <w:rsid w:val="5660018F"/>
    <w:rsid w:val="5745183C"/>
    <w:rsid w:val="59741916"/>
    <w:rsid w:val="5D4F1722"/>
    <w:rsid w:val="5F9700FD"/>
    <w:rsid w:val="63057105"/>
    <w:rsid w:val="64723963"/>
    <w:rsid w:val="68985215"/>
    <w:rsid w:val="6CD3101D"/>
    <w:rsid w:val="732127B7"/>
    <w:rsid w:val="76F352B7"/>
    <w:rsid w:val="7B09415C"/>
    <w:rsid w:val="7EED3DCE"/>
    <w:rsid w:val="FAF5C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2023-09-22T15:57:00Z</dcterms:created>
  <dc:creator>何旖琴</dc:creator>
  <cp:lastModifiedBy>zhuangyuan</cp:lastModifiedBy>
  <cp:lastPrinted>2023-11-24T10:07:00Z</cp:lastPrinted>
  <dcterms:modified xsi:type="dcterms:W3CDTF">2024-10-15T21:26:15Z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0A8B9C65858A4D58AD7F42314F23D40F</vt:lpwstr>
  </property>
</Properties>
</file>