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深圳市福田区委政法委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（政策研究岗）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王*哲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501X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4277341"/>
    <w:rsid w:val="0492448B"/>
    <w:rsid w:val="08073626"/>
    <w:rsid w:val="1C8509B2"/>
    <w:rsid w:val="1F946FCD"/>
    <w:rsid w:val="20F47BC3"/>
    <w:rsid w:val="23271173"/>
    <w:rsid w:val="38546483"/>
    <w:rsid w:val="3EAD0AA9"/>
    <w:rsid w:val="45976BC9"/>
    <w:rsid w:val="47C1765D"/>
    <w:rsid w:val="49372702"/>
    <w:rsid w:val="4AEC3336"/>
    <w:rsid w:val="4EE14787"/>
    <w:rsid w:val="560F0D00"/>
    <w:rsid w:val="5ABE3197"/>
    <w:rsid w:val="6121196B"/>
    <w:rsid w:val="61CF47AE"/>
    <w:rsid w:val="6A193571"/>
    <w:rsid w:val="74520F91"/>
    <w:rsid w:val="75B41F6F"/>
    <w:rsid w:val="788F331E"/>
    <w:rsid w:val="7A4970F0"/>
    <w:rsid w:val="7B0351CA"/>
    <w:rsid w:val="7E1234FC"/>
    <w:rsid w:val="B67F6600"/>
    <w:rsid w:val="FD2ACCC2"/>
    <w:rsid w:val="FD73E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TotalTime>5</TotalTime>
  <ScaleCrop>false</ScaleCrop>
  <LinksUpToDate>false</LinksUpToDate>
  <CharactersWithSpaces>157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2021-12-31T01:53:00Z</dcterms:created>
  <dc:creator>Lb</dc:creator>
  <cp:lastModifiedBy>huawei</cp:lastModifiedBy>
  <cp:lastPrinted>2021-12-31T07:06:00Z</cp:lastPrinted>
  <dcterms:modified xsi:type="dcterms:W3CDTF">2024-12-20T10:45:11Z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DF8F981CD0A44223B24B76ED6C55D6E2</vt:lpwstr>
  </property>
</Properties>
</file>