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本人一直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遵守国家法律法规，无违法犯罪情况，无参加邪教组织情况，如有违反，本人愿承担一切法律责任。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深圳市福田区香蜜湖街道202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场馆管理岗工作人员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考核的资格审查需要提供：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。现本人郑重承诺将按要求于体检入职前提交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违反此约定，用人单位有权取消相关录用资格，相关责任由本人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4E870EC"/>
    <w:rsid w:val="04F16C55"/>
    <w:rsid w:val="0503359C"/>
    <w:rsid w:val="09157365"/>
    <w:rsid w:val="11852B35"/>
    <w:rsid w:val="13B97833"/>
    <w:rsid w:val="18687B6E"/>
    <w:rsid w:val="1F8D6266"/>
    <w:rsid w:val="22D47390"/>
    <w:rsid w:val="2CFE61DD"/>
    <w:rsid w:val="37B80DB8"/>
    <w:rsid w:val="38E21213"/>
    <w:rsid w:val="3B375976"/>
    <w:rsid w:val="3D3543DC"/>
    <w:rsid w:val="426B06F1"/>
    <w:rsid w:val="49BF4D84"/>
    <w:rsid w:val="536D26B7"/>
    <w:rsid w:val="53BD72AF"/>
    <w:rsid w:val="54E870EC"/>
    <w:rsid w:val="5830630F"/>
    <w:rsid w:val="6242222C"/>
    <w:rsid w:val="63CB242D"/>
    <w:rsid w:val="6527608D"/>
    <w:rsid w:val="66D3455F"/>
    <w:rsid w:val="720A04F5"/>
    <w:rsid w:val="75DF6CF5"/>
    <w:rsid w:val="7E905F32"/>
    <w:rsid w:val="7ED8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吃瓜群众</cp:lastModifiedBy>
  <cp:lastPrinted>2023-08-04T09:26:00Z</cp:lastPrinted>
  <dcterms:modified xsi:type="dcterms:W3CDTF">2025-02-20T09:19:12Z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B52C0253220D462B80513CAD39CAFE88</vt:lpwstr>
  </property>
  <property fmtid="{D5CDD505-2E9C-101B-9397-08002B2CF9AE}" pid="4" name="KSOSaveFontToCloudKey">
    <vt:lpwstr>1289883945_btnclosed</vt:lpwstr>
  </property>
</Properties>
</file>