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0" w:rightChars="-5"/>
        <w:jc w:val="left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附件2</w:t>
      </w:r>
    </w:p>
    <w:p>
      <w:pPr>
        <w:spacing w:line="360" w:lineRule="auto"/>
        <w:ind w:right="-10" w:rightChars="-5"/>
        <w:jc w:val="center"/>
        <w:outlineLvl w:val="0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深圳市残疾人就业养老保险费差额补贴人员情况表</w:t>
      </w:r>
    </w:p>
    <w:p>
      <w:pPr>
        <w:ind w:firstLine="4900" w:firstLineChars="17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（ </w:t>
      </w:r>
      <w:r>
        <w:rPr>
          <w:rFonts w:hint="default" w:ascii="仿宋_GB2312" w:eastAsia="仿宋_GB2312"/>
          <w:sz w:val="28"/>
          <w:szCs w:val="28"/>
          <w:lang w:val="en-US"/>
        </w:rPr>
        <w:t xml:space="preserve">2024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default" w:ascii="仿宋_GB2312" w:eastAsia="仿宋_GB2312"/>
          <w:sz w:val="28"/>
          <w:szCs w:val="28"/>
          <w:lang w:val="en-US"/>
        </w:rPr>
        <w:t>7</w:t>
      </w:r>
      <w:r>
        <w:rPr>
          <w:rFonts w:hint="eastAsia" w:ascii="仿宋_GB2312" w:eastAsia="仿宋_GB2312"/>
          <w:sz w:val="28"/>
          <w:szCs w:val="28"/>
        </w:rPr>
        <w:t>月至</w:t>
      </w:r>
      <w:r>
        <w:rPr>
          <w:rFonts w:hint="default" w:ascii="仿宋_GB2312" w:eastAsia="仿宋_GB2312"/>
          <w:sz w:val="28"/>
          <w:szCs w:val="28"/>
          <w:lang w:val="en-US"/>
        </w:rPr>
        <w:t>2024</w:t>
      </w:r>
      <w:r>
        <w:rPr>
          <w:rFonts w:hint="eastAsia" w:ascii="仿宋_GB2312" w:eastAsia="仿宋_GB2312"/>
          <w:sz w:val="28"/>
          <w:szCs w:val="28"/>
        </w:rPr>
        <w:t xml:space="preserve"> 年</w:t>
      </w:r>
      <w:r>
        <w:rPr>
          <w:rFonts w:hint="default" w:ascii="仿宋_GB2312" w:eastAsia="仿宋_GB2312"/>
          <w:sz w:val="28"/>
          <w:szCs w:val="28"/>
          <w:lang w:val="en-US"/>
        </w:rPr>
        <w:t>11</w:t>
      </w:r>
      <w:r>
        <w:rPr>
          <w:rFonts w:hint="eastAsia" w:ascii="仿宋_GB2312" w:eastAsia="仿宋_GB2312"/>
          <w:sz w:val="28"/>
          <w:szCs w:val="28"/>
        </w:rPr>
        <w:t>月）</w:t>
      </w:r>
    </w:p>
    <w:p>
      <w:pPr>
        <w:ind w:left="2171" w:leftChars="-85" w:hanging="2349" w:hangingChars="975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单位名称（盖章）：                                                                       填表时间：</w:t>
      </w:r>
      <w:r>
        <w:rPr>
          <w:rFonts w:hint="default" w:ascii="宋体" w:hAnsi="宋体"/>
          <w:b/>
          <w:bCs/>
          <w:sz w:val="24"/>
          <w:lang w:val="en-US"/>
        </w:rPr>
        <w:t>2025</w:t>
      </w:r>
      <w:r>
        <w:rPr>
          <w:rFonts w:hint="eastAsia" w:ascii="宋体" w:hAnsi="宋体"/>
          <w:b/>
          <w:bCs/>
          <w:sz w:val="24"/>
        </w:rPr>
        <w:t xml:space="preserve">年 </w:t>
      </w:r>
      <w:r>
        <w:rPr>
          <w:rFonts w:hint="default" w:ascii="宋体" w:hAnsi="宋体"/>
          <w:b/>
          <w:bCs/>
          <w:sz w:val="24"/>
          <w:lang w:val="en-US"/>
        </w:rPr>
        <w:t>7</w:t>
      </w:r>
      <w:r>
        <w:rPr>
          <w:rFonts w:hint="eastAsia" w:ascii="宋体" w:hAnsi="宋体"/>
          <w:b/>
          <w:bCs/>
          <w:sz w:val="24"/>
        </w:rPr>
        <w:t xml:space="preserve"> 月   日</w:t>
      </w:r>
    </w:p>
    <w:tbl>
      <w:tblPr>
        <w:tblStyle w:val="3"/>
        <w:tblW w:w="15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851"/>
        <w:gridCol w:w="2977"/>
        <w:gridCol w:w="850"/>
        <w:gridCol w:w="709"/>
        <w:gridCol w:w="2126"/>
        <w:gridCol w:w="1418"/>
        <w:gridCol w:w="992"/>
        <w:gridCol w:w="851"/>
        <w:gridCol w:w="992"/>
        <w:gridCol w:w="951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残疾人/残疾军人/伤残警察证件号码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残疾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残疾等级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银行账号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开户行名称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单位差额补贴部分</w:t>
            </w: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个人差额补贴部分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差额</w:t>
            </w:r>
            <w:r>
              <w:rPr>
                <w:rFonts w:hint="eastAsia" w:ascii="宋体" w:hAnsi="宋体"/>
                <w:szCs w:val="21"/>
              </w:rPr>
              <w:t>标准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月数（个）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金额（元）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差额</w:t>
            </w:r>
            <w:r>
              <w:rPr>
                <w:rFonts w:hint="eastAsia" w:ascii="宋体" w:hAnsi="宋体"/>
                <w:szCs w:val="21"/>
              </w:rPr>
              <w:t>标准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月数（个）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  <w:bookmarkStart w:id="0" w:name="OLE_LINK1" w:colFirst="7" w:colLast="8"/>
            <w:bookmarkStart w:id="1" w:name="OLE_LINK6" w:colFirst="9" w:colLast="9"/>
            <w:bookmarkStart w:id="2" w:name="OLE_LINK3" w:colFirst="10" w:colLast="11"/>
            <w:bookmarkStart w:id="3" w:name="OLE_LINK4" w:colFirst="7" w:colLast="8"/>
            <w:bookmarkStart w:id="4" w:name="OLE_LINK5" w:colFirst="10" w:colLast="11"/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（请填写</w:t>
            </w:r>
            <w:r>
              <w:rPr>
                <w:rFonts w:hint="eastAsia" w:ascii="宋体" w:hAnsi="宋体"/>
                <w:szCs w:val="21"/>
              </w:rPr>
              <w:t>金融社保卡号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XXX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银行</w:t>
            </w:r>
            <w:r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  <w:t>XXX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支行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155.04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775.2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77.52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387.6</w:t>
            </w:r>
          </w:p>
        </w:tc>
      </w:tr>
      <w:bookmarkEnd w:id="0"/>
      <w:bookmarkEnd w:id="1"/>
      <w:bookmarkEnd w:id="2"/>
      <w:bookmarkEnd w:id="3"/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合计金额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775.2</w:t>
            </w: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default" w:ascii="宋体" w:hAnsi="宋体"/>
                <w:szCs w:val="21"/>
                <w:lang w:val="en-US"/>
              </w:rPr>
              <w:t>387.6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60" w:rightChars="-124"/>
        <w:textAlignment w:val="auto"/>
        <w:rPr>
          <w:rFonts w:hint="eastAsia" w:ascii="宋体" w:hAnsi="宋体" w:eastAsia="宋体" w:cs="仿宋_GB2312"/>
          <w:spacing w:val="-4"/>
          <w:sz w:val="24"/>
          <w:lang w:eastAsia="zh-CN"/>
        </w:rPr>
      </w:pPr>
      <w:r>
        <w:rPr>
          <w:rFonts w:hint="eastAsia" w:ascii="宋体" w:hAnsi="宋体" w:cs="仿宋_GB2312"/>
          <w:sz w:val="24"/>
        </w:rPr>
        <w:t>注：</w:t>
      </w:r>
      <w:r>
        <w:rPr>
          <w:rFonts w:hint="eastAsia" w:ascii="宋体" w:hAnsi="宋体" w:cs="仿宋_GB2312"/>
          <w:spacing w:val="-4"/>
          <w:sz w:val="24"/>
        </w:rPr>
        <w:t>社会保险补贴按照有关部门公布的本年度最低缴费标准计算。</w:t>
      </w:r>
      <w:r>
        <w:rPr>
          <w:rFonts w:hint="default" w:ascii="宋体" w:hAnsi="宋体" w:cs="仿宋_GB2312"/>
          <w:spacing w:val="-4"/>
          <w:sz w:val="24"/>
          <w:lang w:val="en-US"/>
        </w:rPr>
        <w:t>2024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年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7-11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月职工基本养老保险缴费基数调整前</w:t>
      </w:r>
      <w:r>
        <w:rPr>
          <w:rFonts w:hint="eastAsia" w:ascii="宋体" w:hAnsi="宋体" w:cs="仿宋_GB2312"/>
          <w:spacing w:val="-4"/>
          <w:sz w:val="24"/>
        </w:rPr>
        <w:t>养老保险缴费基数为</w:t>
      </w:r>
      <w:r>
        <w:rPr>
          <w:rFonts w:hint="default" w:ascii="宋体" w:hAnsi="宋体" w:cs="仿宋_GB2312"/>
          <w:spacing w:val="-4"/>
          <w:sz w:val="24"/>
          <w:lang w:val="en-US"/>
        </w:rPr>
        <w:t>3523</w:t>
      </w:r>
      <w:r>
        <w:rPr>
          <w:rFonts w:hint="eastAsia" w:ascii="宋体" w:hAnsi="宋体" w:cs="仿宋_GB2312"/>
          <w:spacing w:val="-4"/>
          <w:sz w:val="24"/>
        </w:rPr>
        <w:t>元</w:t>
      </w:r>
      <w:r>
        <w:rPr>
          <w:rFonts w:hint="eastAsia" w:ascii="宋体" w:hAnsi="宋体" w:cs="仿宋_GB2312"/>
          <w:spacing w:val="-4"/>
          <w:sz w:val="24"/>
          <w:lang w:eastAsia="zh-CN"/>
        </w:rPr>
        <w:t>，</w:t>
      </w:r>
      <w:r>
        <w:rPr>
          <w:rFonts w:hint="default" w:ascii="宋体" w:hAnsi="宋体" w:cs="仿宋_GB2312"/>
          <w:spacing w:val="-4"/>
          <w:sz w:val="24"/>
          <w:lang w:val="en-US"/>
        </w:rPr>
        <w:t>2024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年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7-11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月职工基本养老保险缴费基数调整后</w:t>
      </w:r>
      <w:r>
        <w:rPr>
          <w:rFonts w:hint="eastAsia" w:ascii="宋体" w:hAnsi="宋体" w:cs="仿宋_GB2312"/>
          <w:spacing w:val="-4"/>
          <w:sz w:val="24"/>
        </w:rPr>
        <w:t>养老保险缴费基数为</w:t>
      </w:r>
      <w:r>
        <w:rPr>
          <w:rFonts w:hint="default" w:ascii="宋体" w:hAnsi="宋体" w:cs="仿宋_GB2312"/>
          <w:spacing w:val="-4"/>
          <w:sz w:val="24"/>
          <w:lang w:val="en-US"/>
        </w:rPr>
        <w:t>4492</w:t>
      </w:r>
      <w:r>
        <w:rPr>
          <w:rFonts w:hint="eastAsia" w:ascii="宋体" w:hAnsi="宋体" w:cs="仿宋_GB2312"/>
          <w:spacing w:val="-4"/>
          <w:sz w:val="24"/>
        </w:rPr>
        <w:t>元</w:t>
      </w:r>
      <w:r>
        <w:rPr>
          <w:rFonts w:hint="eastAsia" w:ascii="宋体" w:hAnsi="宋体" w:cs="仿宋_GB2312"/>
          <w:spacing w:val="-4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60" w:rightChars="-124"/>
        <w:textAlignment w:val="auto"/>
        <w:rPr>
          <w:rFonts w:hint="default" w:ascii="宋体" w:hAnsi="宋体" w:cs="仿宋_GB2312"/>
          <w:spacing w:val="-4"/>
          <w:sz w:val="24"/>
          <w:lang w:val="en-US" w:eastAsia="zh-CN"/>
        </w:rPr>
      </w:pPr>
      <w:r>
        <w:rPr>
          <w:rFonts w:hint="eastAsia" w:ascii="宋体" w:hAnsi="宋体" w:cs="仿宋_GB2312"/>
          <w:b/>
          <w:bCs/>
          <w:spacing w:val="-4"/>
          <w:sz w:val="24"/>
          <w:lang w:val="en-US" w:eastAsia="zh-CN"/>
        </w:rPr>
        <w:t>单位：</w:t>
      </w:r>
      <w:r>
        <w:rPr>
          <w:rFonts w:hint="default" w:ascii="宋体" w:hAnsi="宋体" w:cs="仿宋_GB2312"/>
          <w:b/>
          <w:bCs/>
          <w:spacing w:val="-4"/>
          <w:sz w:val="24"/>
          <w:lang w:val="en-US" w:eastAsia="zh-CN"/>
        </w:rPr>
        <w:t>7-11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月：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 xml:space="preserve">  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养老保险差额标准：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155.04/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60" w:rightChars="-124"/>
        <w:textAlignment w:val="auto"/>
        <w:rPr>
          <w:rFonts w:hint="eastAsia" w:ascii="宋体" w:hAnsi="宋体" w:cs="仿宋_GB2312"/>
          <w:b/>
          <w:bCs/>
          <w:spacing w:val="-4"/>
          <w:sz w:val="24"/>
          <w:lang w:val="en-US" w:eastAsia="zh-CN"/>
        </w:rPr>
      </w:pPr>
      <w:r>
        <w:rPr>
          <w:rFonts w:hint="eastAsia" w:ascii="宋体" w:hAnsi="宋体" w:cs="仿宋_GB2312"/>
          <w:b/>
          <w:bCs/>
          <w:spacing w:val="-4"/>
          <w:sz w:val="24"/>
          <w:lang w:val="en-US" w:eastAsia="zh-CN"/>
        </w:rPr>
        <w:t>个人：</w:t>
      </w:r>
      <w:r>
        <w:rPr>
          <w:rFonts w:hint="default" w:ascii="宋体" w:hAnsi="宋体" w:cs="仿宋_GB2312"/>
          <w:b/>
          <w:bCs/>
          <w:spacing w:val="-4"/>
          <w:sz w:val="24"/>
          <w:lang w:val="en-US" w:eastAsia="zh-CN"/>
        </w:rPr>
        <w:t>7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-11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月：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 xml:space="preserve">  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养老保险差额标准：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77.52/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月。</w:t>
      </w:r>
      <w:bookmarkStart w:id="5" w:name="_GoBack"/>
      <w:bookmarkEnd w:id="5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6246B"/>
    <w:rsid w:val="01E84964"/>
    <w:rsid w:val="045C3184"/>
    <w:rsid w:val="090530F9"/>
    <w:rsid w:val="0A876206"/>
    <w:rsid w:val="0A8B2DA3"/>
    <w:rsid w:val="0B9F38AC"/>
    <w:rsid w:val="0C52353D"/>
    <w:rsid w:val="0CC57D4D"/>
    <w:rsid w:val="0F463481"/>
    <w:rsid w:val="12764F2B"/>
    <w:rsid w:val="13BB20ED"/>
    <w:rsid w:val="14824442"/>
    <w:rsid w:val="15AE560D"/>
    <w:rsid w:val="17C87F29"/>
    <w:rsid w:val="1DB45D6A"/>
    <w:rsid w:val="1E7D3515"/>
    <w:rsid w:val="222A5AFA"/>
    <w:rsid w:val="2306246B"/>
    <w:rsid w:val="25531146"/>
    <w:rsid w:val="25572296"/>
    <w:rsid w:val="25644355"/>
    <w:rsid w:val="2570154C"/>
    <w:rsid w:val="26A059F2"/>
    <w:rsid w:val="348C6740"/>
    <w:rsid w:val="35ED0FD3"/>
    <w:rsid w:val="38387DF7"/>
    <w:rsid w:val="3CC834A4"/>
    <w:rsid w:val="3FA9279C"/>
    <w:rsid w:val="412577A0"/>
    <w:rsid w:val="419A2CF9"/>
    <w:rsid w:val="43101ABC"/>
    <w:rsid w:val="490B0C4E"/>
    <w:rsid w:val="498619DF"/>
    <w:rsid w:val="4A7E4E03"/>
    <w:rsid w:val="4C1824D5"/>
    <w:rsid w:val="53E377FD"/>
    <w:rsid w:val="54F675DF"/>
    <w:rsid w:val="55537C0D"/>
    <w:rsid w:val="565F5359"/>
    <w:rsid w:val="5A137333"/>
    <w:rsid w:val="5CDC423B"/>
    <w:rsid w:val="66DB7F1E"/>
    <w:rsid w:val="67FB704E"/>
    <w:rsid w:val="6B453272"/>
    <w:rsid w:val="6C011C4A"/>
    <w:rsid w:val="6C9C1DBB"/>
    <w:rsid w:val="6D69614D"/>
    <w:rsid w:val="6E1F3F87"/>
    <w:rsid w:val="6E7E583A"/>
    <w:rsid w:val="6EF87EA8"/>
    <w:rsid w:val="70A048C7"/>
    <w:rsid w:val="70D530A7"/>
    <w:rsid w:val="71DD33A3"/>
    <w:rsid w:val="73882100"/>
    <w:rsid w:val="76CE2E21"/>
    <w:rsid w:val="7950646C"/>
    <w:rsid w:val="7A0966AF"/>
    <w:rsid w:val="7DC47A25"/>
    <w:rsid w:val="7DE67E72"/>
    <w:rsid w:val="7ECB6287"/>
    <w:rsid w:val="7EF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277</Characters>
  <Lines>0</Lines>
  <Paragraphs>0</Paragraphs>
  <TotalTime>4</TotalTime>
  <ScaleCrop>false</ScaleCrop>
  <LinksUpToDate>false</LinksUpToDate>
  <CharactersWithSpaces>361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2022-07-06T01:16:00Z</dcterms:created>
  <dc:creator>NTKO</dc:creator>
  <cp:lastModifiedBy>Administrator</cp:lastModifiedBy>
  <cp:lastPrinted>2023-01-04T06:29:00Z</cp:lastPrinted>
  <dcterms:modified xsi:type="dcterms:W3CDTF">2025-06-26T06:51:03Z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27409B67DC714A24A1A501A5BEAEB8A6</vt:lpwstr>
  </property>
</Properties>
</file>