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baseline"/>
        <w:outlineLvl w:val="2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  <w:t>6.供应商同类型业绩情况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baseline"/>
        <w:outlineLvl w:val="2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  <w:t>（一）业绩表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931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3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甲方及联系电话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3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3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93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93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93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outlineLvl w:val="2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pacing w:line="360" w:lineRule="atLeast"/>
        <w:textAlignment w:val="baseline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注：1.“同类型业绩”是指财政重点绩效评价项目；2.业绩表中项目数不限制。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baseline"/>
        <w:outlineLvl w:val="2"/>
        <w:rPr>
          <w:rFonts w:hint="default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baseline"/>
        <w:outlineLvl w:val="2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  <w:t>（二）业绩证明材料</w:t>
      </w:r>
    </w:p>
    <w:p>
      <w:pPr>
        <w:adjustRightInd w:val="0"/>
        <w:spacing w:line="360" w:lineRule="atLeast"/>
        <w:textAlignment w:val="baseline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附： 同类型项目合同关键信息页；</w:t>
      </w:r>
    </w:p>
    <w:p>
      <w:pPr>
        <w:numPr>
          <w:ilvl w:val="0"/>
          <w:numId w:val="0"/>
        </w:numPr>
        <w:adjustRightInd w:val="0"/>
        <w:spacing w:line="240" w:lineRule="auto"/>
        <w:textAlignment w:val="baseline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要求：涉及商业秘密部分可脱敏处理。</w:t>
      </w:r>
    </w:p>
    <w:p>
      <w:pPr>
        <w:numPr>
          <w:ilvl w:val="0"/>
          <w:numId w:val="0"/>
        </w:numPr>
        <w:adjustRightInd w:val="0"/>
        <w:spacing w:line="360" w:lineRule="atLeast"/>
        <w:textAlignment w:val="baseline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rPr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18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B815A"/>
    <w:rsid w:val="19EE8335"/>
    <w:rsid w:val="1F55273C"/>
    <w:rsid w:val="1FDD79A8"/>
    <w:rsid w:val="2DC5703D"/>
    <w:rsid w:val="2DFB815A"/>
    <w:rsid w:val="37FDC457"/>
    <w:rsid w:val="3AF7DC7D"/>
    <w:rsid w:val="3BAD2605"/>
    <w:rsid w:val="3CFE6200"/>
    <w:rsid w:val="3F4F4BBD"/>
    <w:rsid w:val="49B7377E"/>
    <w:rsid w:val="4E9D5AE3"/>
    <w:rsid w:val="4FFE2B85"/>
    <w:rsid w:val="57FEFDA2"/>
    <w:rsid w:val="67B1ACCF"/>
    <w:rsid w:val="6B9FFD51"/>
    <w:rsid w:val="6C7DDB83"/>
    <w:rsid w:val="6FDBD849"/>
    <w:rsid w:val="6FF77EEA"/>
    <w:rsid w:val="75BE034F"/>
    <w:rsid w:val="77AE2BE6"/>
    <w:rsid w:val="77BD7F71"/>
    <w:rsid w:val="79A9F555"/>
    <w:rsid w:val="7AF46424"/>
    <w:rsid w:val="7BBFF333"/>
    <w:rsid w:val="7DEF0C19"/>
    <w:rsid w:val="7DEFC4B9"/>
    <w:rsid w:val="7E2FF31E"/>
    <w:rsid w:val="7ECB88DD"/>
    <w:rsid w:val="7F3F4894"/>
    <w:rsid w:val="7FB666B9"/>
    <w:rsid w:val="7FBE6E9E"/>
    <w:rsid w:val="7FD7E9BC"/>
    <w:rsid w:val="7FDBB9A4"/>
    <w:rsid w:val="7FDCABAF"/>
    <w:rsid w:val="7FDF797D"/>
    <w:rsid w:val="7FF5E36B"/>
    <w:rsid w:val="7FFC8B07"/>
    <w:rsid w:val="8E7F0C5F"/>
    <w:rsid w:val="9F7B03F7"/>
    <w:rsid w:val="AEFE1ED6"/>
    <w:rsid w:val="BDF70276"/>
    <w:rsid w:val="BE6B8DB1"/>
    <w:rsid w:val="CFCFFBCE"/>
    <w:rsid w:val="D6FDF2AE"/>
    <w:rsid w:val="D735D9E0"/>
    <w:rsid w:val="DB657DE8"/>
    <w:rsid w:val="DE5F8FDE"/>
    <w:rsid w:val="DF3E4B9C"/>
    <w:rsid w:val="DFF72FEA"/>
    <w:rsid w:val="EDF7D9CD"/>
    <w:rsid w:val="EE7F980C"/>
    <w:rsid w:val="F2AEDA54"/>
    <w:rsid w:val="F5D7635A"/>
    <w:rsid w:val="F7CF329A"/>
    <w:rsid w:val="FBCE839C"/>
    <w:rsid w:val="FDBF4B0E"/>
    <w:rsid w:val="FFB880A4"/>
    <w:rsid w:val="FFBFA42C"/>
    <w:rsid w:val="FFD349DF"/>
    <w:rsid w:val="FFFFD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2025-09-08T10:54:00Z</dcterms:created>
  <dc:creator>刘睿华</dc:creator>
  <cp:lastModifiedBy>刘睿华</cp:lastModifiedBy>
  <dcterms:modified xsi:type="dcterms:W3CDTF">2025-09-04T11:43:13Z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6194E088FB1FBEC2DF05B9686BD1EF21</vt:lpwstr>
  </property>
</Properties>
</file>