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80" w:lineRule="exact"/>
        <w:ind w:firstLine="0" w:firstLineChars="0"/>
        <w:jc w:val="both"/>
        <w:textAlignment w:val="baseline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highlight w:val="none"/>
          <w:lang w:val="en-US" w:eastAsia="zh-CN"/>
        </w:rPr>
        <w:t>附件8.工作初步方案</w:t>
      </w:r>
    </w:p>
    <w:p>
      <w:pPr>
        <w:adjustRightInd w:val="0"/>
        <w:spacing w:line="3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内容、格式由供应商自行拟定</w:t>
      </w:r>
    </w:p>
    <w:p>
      <w:pPr>
        <w:adjustRightInd w:val="0"/>
        <w:spacing w:line="360" w:lineRule="atLeast"/>
        <w:textAlignment w:val="baseline"/>
        <w:rPr>
          <w:rFonts w:hint="eastAsia" w:ascii="仿宋" w:hAnsi="仿宋" w:eastAsia="仿宋" w:cs="仿宋"/>
          <w:highlight w:val="none"/>
        </w:rPr>
      </w:pPr>
    </w:p>
    <w:p>
      <w:pPr>
        <w:rPr>
          <w:rFonts w:ascii="Calibri" w:hAnsi="Calibri" w:eastAsia="宋体" w:cs="Times New Roman"/>
          <w:highlight w:val="none"/>
        </w:rPr>
      </w:pPr>
    </w:p>
    <w:p>
      <w:pPr>
        <w:widowControl w:val="0"/>
        <w:spacing w:line="560" w:lineRule="exact"/>
        <w:ind w:firstLine="420" w:firstLineChars="200"/>
        <w:jc w:val="both"/>
        <w:rPr>
          <w:rFonts w:ascii="Calibri" w:hAnsi="Calibri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widowControl w:val="0"/>
        <w:spacing w:line="560" w:lineRule="exact"/>
        <w:ind w:firstLine="420" w:firstLineChars="200"/>
        <w:jc w:val="both"/>
        <w:rPr>
          <w:rFonts w:ascii="Calibri" w:hAnsi="Calibri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widowControl w:val="0"/>
        <w:spacing w:line="560" w:lineRule="exact"/>
        <w:ind w:firstLine="420" w:firstLineChars="200"/>
        <w:jc w:val="both"/>
        <w:rPr>
          <w:rFonts w:ascii="Calibri" w:hAnsi="Calibri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widowControl w:val="0"/>
        <w:spacing w:line="560" w:lineRule="exact"/>
        <w:ind w:firstLine="420" w:firstLineChars="200"/>
        <w:jc w:val="both"/>
        <w:rPr>
          <w:rFonts w:ascii="Calibri" w:hAnsi="Calibri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widowControl w:val="0"/>
        <w:spacing w:line="560" w:lineRule="exact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rPr>
          <w:rFonts w:ascii="Calibri" w:hAnsi="Calibri" w:eastAsia="宋体" w:cs="Times New Roman"/>
          <w:highlight w:val="none"/>
        </w:rPr>
      </w:pPr>
    </w:p>
    <w:p>
      <w:pPr>
        <w:rPr>
          <w:rFonts w:ascii="Calibri" w:hAnsi="Calibri" w:eastAsia="宋体" w:cs="Times New Roman"/>
          <w:highlight w:val="none"/>
        </w:rPr>
      </w:pPr>
    </w:p>
    <w:p>
      <w:pPr>
        <w:rPr>
          <w:rFonts w:ascii="Calibri" w:hAnsi="Calibri" w:eastAsia="宋体" w:cs="Times New Roman"/>
          <w:highlight w:val="none"/>
        </w:rPr>
      </w:pPr>
    </w:p>
    <w:p>
      <w:pPr>
        <w:rPr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18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B815A"/>
    <w:rsid w:val="19EE8335"/>
    <w:rsid w:val="1F55273C"/>
    <w:rsid w:val="1FDD79A8"/>
    <w:rsid w:val="2DC5703D"/>
    <w:rsid w:val="2DFB815A"/>
    <w:rsid w:val="37FDC457"/>
    <w:rsid w:val="3AF7DC7D"/>
    <w:rsid w:val="3BAD2605"/>
    <w:rsid w:val="3CFE6200"/>
    <w:rsid w:val="3F4F4BBD"/>
    <w:rsid w:val="49B7377E"/>
    <w:rsid w:val="4E9D5AE3"/>
    <w:rsid w:val="4FFE2B85"/>
    <w:rsid w:val="57FEFDA2"/>
    <w:rsid w:val="5FFF9D43"/>
    <w:rsid w:val="67B1ACCF"/>
    <w:rsid w:val="6B9FFD51"/>
    <w:rsid w:val="6C7DDB83"/>
    <w:rsid w:val="6FDBD849"/>
    <w:rsid w:val="6FF77EEA"/>
    <w:rsid w:val="75BE034F"/>
    <w:rsid w:val="77BD7F71"/>
    <w:rsid w:val="79A9F555"/>
    <w:rsid w:val="7AF46424"/>
    <w:rsid w:val="7BBFF333"/>
    <w:rsid w:val="7DEF0C19"/>
    <w:rsid w:val="7DEFC4B9"/>
    <w:rsid w:val="7DFF4462"/>
    <w:rsid w:val="7E2FF31E"/>
    <w:rsid w:val="7ECB88DD"/>
    <w:rsid w:val="7F3F4894"/>
    <w:rsid w:val="7FB666B9"/>
    <w:rsid w:val="7FBE6E9E"/>
    <w:rsid w:val="7FD7E9BC"/>
    <w:rsid w:val="7FDBB9A4"/>
    <w:rsid w:val="7FDCABAF"/>
    <w:rsid w:val="7FDF797D"/>
    <w:rsid w:val="7FF5E36B"/>
    <w:rsid w:val="7FFC8B07"/>
    <w:rsid w:val="8E7F0C5F"/>
    <w:rsid w:val="9F7B03F7"/>
    <w:rsid w:val="AEFE1ED6"/>
    <w:rsid w:val="BDF70276"/>
    <w:rsid w:val="BE6B8DB1"/>
    <w:rsid w:val="CFCFFBCE"/>
    <w:rsid w:val="D6FDF2AE"/>
    <w:rsid w:val="D735D9E0"/>
    <w:rsid w:val="DB657DE8"/>
    <w:rsid w:val="DE5F8FDE"/>
    <w:rsid w:val="DF3E4B9C"/>
    <w:rsid w:val="DFF72FEA"/>
    <w:rsid w:val="EBA2BF47"/>
    <w:rsid w:val="EDF7D9CD"/>
    <w:rsid w:val="EE7F980C"/>
    <w:rsid w:val="F2AEDA54"/>
    <w:rsid w:val="F5D7635A"/>
    <w:rsid w:val="F7CF329A"/>
    <w:rsid w:val="F7E55E19"/>
    <w:rsid w:val="FBCE839C"/>
    <w:rsid w:val="FDBF4B0E"/>
    <w:rsid w:val="FFB880A4"/>
    <w:rsid w:val="FFBFA42C"/>
    <w:rsid w:val="FFD349DF"/>
    <w:rsid w:val="FFFFD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2025-09-08T10:54:00Z</dcterms:created>
  <dc:creator>刘睿华</dc:creator>
  <cp:lastModifiedBy>刘睿华</cp:lastModifiedBy>
  <dcterms:modified xsi:type="dcterms:W3CDTF">2025-09-04T11:46:05Z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9656E9783BD38E762306B96819D10610</vt:lpwstr>
  </property>
</Properties>
</file>