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福田区香蜜湖街道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关于</w:t>
      </w:r>
      <w:r>
        <w:rPr>
          <w:rFonts w:hint="default" w:ascii="方正小标宋简体" w:hAnsi="方正小标宋简体" w:eastAsia="方正小标宋简体" w:cs="方正小标宋简体"/>
          <w:sz w:val="44"/>
          <w:szCs w:val="44"/>
          <w:lang w:val="en-US" w:eastAsia="zh-CN"/>
        </w:rPr>
        <w:t>福田区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政治协商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adjustRightInd/>
        <w:snapToGrid/>
        <w:spacing w:line="560" w:lineRule="exact"/>
        <w:jc w:val="center"/>
        <w:textAlignment w:val="auto"/>
        <w:rPr>
          <w:rFonts w:hint="default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会议第六届</w:t>
      </w:r>
      <w:r>
        <w:rPr>
          <w:rFonts w:hint="default" w:ascii="方正小标宋简体" w:hAnsi="方正小标宋简体" w:eastAsia="方正小标宋简体" w:cs="方正小标宋简体"/>
          <w:sz w:val="44"/>
          <w:szCs w:val="44"/>
          <w:lang w:val="en-US" w:eastAsia="zh-CN"/>
        </w:rPr>
        <w:t>委员会第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五</w:t>
      </w:r>
      <w:r>
        <w:rPr>
          <w:rFonts w:hint="default" w:ascii="方正小标宋简体" w:hAnsi="方正小标宋简体" w:eastAsia="方正小标宋简体" w:cs="方正小标宋简体"/>
          <w:sz w:val="44"/>
          <w:szCs w:val="44"/>
          <w:lang w:val="en-US" w:eastAsia="zh-CN"/>
        </w:rPr>
        <w:t>次会议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第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2025315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号提案的答复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区文化广电旅游体育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莫宏霞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委员</w:t>
      </w:r>
      <w:r>
        <w:rPr>
          <w:rFonts w:hint="eastAsia" w:ascii="仿宋_GB2312" w:hAnsi="仿宋_GB2312" w:eastAsia="仿宋_GB2312" w:cs="仿宋_GB2312"/>
          <w:sz w:val="32"/>
          <w:szCs w:val="32"/>
        </w:rPr>
        <w:t>在福田区政协六届五次会议上提出的《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提案标题</w:t>
      </w:r>
      <w:r>
        <w:rPr>
          <w:rFonts w:hint="eastAsia" w:ascii="仿宋_GB2312" w:hAnsi="仿宋_GB2312" w:eastAsia="仿宋_GB2312" w:cs="仿宋_GB2312"/>
          <w:sz w:val="32"/>
          <w:szCs w:val="32"/>
        </w:rPr>
        <w:t>》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</w:rPr>
        <w:t>第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2025315</w:t>
      </w:r>
      <w:r>
        <w:rPr>
          <w:rFonts w:hint="eastAsia" w:ascii="仿宋_GB2312" w:hAnsi="仿宋_GB2312" w:eastAsia="仿宋_GB2312" w:cs="仿宋_GB2312"/>
          <w:sz w:val="32"/>
          <w:szCs w:val="32"/>
        </w:rPr>
        <w:t>号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sz w:val="32"/>
          <w:szCs w:val="32"/>
        </w:rPr>
        <w:t>已收悉。我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街道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进行了认真研究，现答复如下：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一、关于福田区街道社区高质量街区打造</w:t>
      </w:r>
    </w:p>
    <w:p>
      <w:pPr>
        <w:numPr>
          <w:ilvl w:val="0"/>
          <w:numId w:val="0"/>
        </w:num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倾力打造文旅融合新场景</w:t>
      </w: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一是构建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公共文化服务体系。建立街道文化活动全流程管理机制，统筹管理辖区内公共文体基础设施，创建文体活动品牌矩阵，拓展公共文化空间。二是通过造血式、产业化的方式打造香蜜湖文旅场景标杆品牌，奏好“宣文旅商”融合联动交响曲。合理利用人文资源、商业资源、社会力量共同打造多元融合的业态模式。突出特色，例如通过建设“印力商圈-儿童乐园”、“东海商圈-香蜜公园-四季花谷”两条文旅走廊，发展“亲子经济”“商圈经济”“公园经济”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二、关于建立非遗文化研学体验中心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rtl w:val="0"/>
          <w:lang w:val="en-US" w:eastAsia="zh-CN" w:bidi="ar-SA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营造高度共融的非遗文化氛围。一是我街道在传统节日期间举办各类传统文化活动，如已举办三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sz w:val="32"/>
          <w:szCs w:val="32"/>
          <w:lang w:val="en-US" w:eastAsia="zh-CN"/>
        </w:rPr>
        <w:t>届的国粹嘉年华新春文化活动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sz w:val="32"/>
          <w:szCs w:val="32"/>
          <w:lang w:eastAsia="zh-CN"/>
        </w:rPr>
        <w:t>，并联合印力中心、东海缤纷天地等商圈年货节，开展文化促消费新春系列活动。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联合亚洲大学联盟、清华大学深圳国际研究生院、深圳市国际交流合作基金会联合主办的AUA“拥抱多彩亚洲”之“亚洲文化遗产之光” 摄影展。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sz w:val="32"/>
          <w:szCs w:val="32"/>
          <w:lang w:eastAsia="zh-CN"/>
        </w:rPr>
        <w:t>“中外友人闹元宵”大巡游等闹元宵系列活动。开展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rtl w:val="0"/>
          <w:lang w:val="en-US" w:eastAsia="zh-CN" w:bidi="ar-SA"/>
        </w:rPr>
        <w:t>“非遗进社区-秦韵传承”戏曲专场等一些了非遗主题活动；二是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在群众文化建设方面，我街道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rtl w:val="0"/>
          <w:lang w:val="en-US" w:eastAsia="zh-CN" w:bidi="ar-SA"/>
        </w:rPr>
        <w:t>全年共组建了二胡队、柳琴队、葫芦丝队、合唱队、模特队、古典舞队、京剧社等十四家团队，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rtl w:val="0"/>
          <w:lang w:val="en-US" w:eastAsia="zh-CN"/>
        </w:rPr>
        <w:t>同时，我们坚持科学化管理、合理化运营，聘请专业教师、i 福田统一报名、设立提高&amp;基础班、制定进出机制，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rtl w:val="0"/>
          <w:lang w:val="en-US" w:eastAsia="zh-CN" w:bidi="ar-SA"/>
        </w:rPr>
        <w:t>在培育文体团队的路上，我们也收获了累累硕果，香蜜湖梅花秦腔团成功申报2024第六届深圳民办戏曲展演，是全市唯一街道级艺术团队。香蜜湖舞蹈团参加市民潮艺秀广场舞展演荣获优秀组织奖、展演特等奖（全区唯一街道级团队获奖）并作为特邀团队，在中洲湾参加“潮艺广场·舞热福田”广场舞进商圈快闪演出。香蜜湖太极队参加2024广东省太极拳公开赛、2024深港澳太极拳大赛、2024福田超级联赛健身气功交流活动，均获得一等奖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三、下一步工作计划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sz w:val="32"/>
          <w:szCs w:val="32"/>
          <w:lang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（一）补齐文化事业短板。</w:t>
      </w:r>
      <w:r>
        <w:rPr>
          <w:rFonts w:hint="eastAsia" w:ascii="仿宋_GB2312" w:hAnsi="仿宋_GB2312" w:eastAsia="仿宋_GB2312" w:cs="仿宋_GB2312"/>
          <w:sz w:val="32"/>
          <w:szCs w:val="32"/>
        </w:rPr>
        <w:t>坚持社会效益与经济效益相统一，链接资源指导各社区成体系有品牌的开展文体活动；创建文体活动品牌矩阵，探索“宣文旅商”联动模式，推动公共文化、旅游、宣传资源与商业、商圈融合发展、交叉赋能。</w:t>
      </w:r>
    </w:p>
    <w:p>
      <w:pPr>
        <w:pStyle w:val="3"/>
        <w:shd w:val="clear" w:color="auto" w:fill="FFFFFF"/>
        <w:spacing w:before="75" w:beforeAutospacing="0" w:after="75" w:afterAutospacing="0"/>
        <w:rPr>
          <w:rFonts w:hint="default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 xml:space="preserve">  </w:t>
      </w:r>
      <w:r>
        <w:rPr>
          <w:rFonts w:hint="eastAsia" w:ascii="楷体_GB2312" w:hAnsi="楷体_GB2312" w:eastAsia="楷体_GB2312" w:cs="楷体_GB2312"/>
          <w:kern w:val="2"/>
          <w:sz w:val="32"/>
          <w:szCs w:val="32"/>
          <w:lang w:val="en-US" w:eastAsia="zh-CN" w:bidi="ar-SA"/>
        </w:rPr>
        <w:t>（二）搭建非遗社区文化交流互动展示平台。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发动香蜜湖街道每个社区挖掘身边的非遗传承人及非遗项目，邀请辖区非遗企业及福田区国家级非遗传承项目进区，常态化举办传统文化活动，探索香蜜湖非遗文创IP。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（此页无正文）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/>
        <w:adjustRightInd/>
        <w:snapToGrid/>
        <w:spacing w:line="560" w:lineRule="exact"/>
        <w:ind w:firstLine="1200" w:firstLineChars="375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         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深圳市福田区香蜜湖街道办事处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/>
        <w:adjustRightInd/>
        <w:snapToGrid/>
        <w:spacing w:line="560" w:lineRule="exact"/>
        <w:ind w:firstLine="1200" w:firstLineChars="375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                   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2025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31</w:t>
      </w:r>
      <w:r>
        <w:rPr>
          <w:rFonts w:hint="eastAsia" w:ascii="仿宋_GB2312" w:hAnsi="仿宋_GB2312" w:eastAsia="仿宋_GB2312" w:cs="仿宋_GB2312"/>
          <w:sz w:val="32"/>
          <w:szCs w:val="32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/>
        <w:adjustRightInd/>
        <w:snapToGrid/>
        <w:spacing w:line="560" w:lineRule="exact"/>
        <w:ind w:firstLine="1280" w:firstLineChars="4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</w:pPr>
      <w:r>
        <w:rPr>
          <w:rFonts w:hint="eastAsia" w:ascii="仿宋_GB2312" w:hAnsi="仿宋_GB2312" w:eastAsia="仿宋_GB2312" w:cs="仿宋_GB2312"/>
          <w:sz w:val="32"/>
          <w:szCs w:val="32"/>
        </w:rPr>
        <w:t>（联系人：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李龙恒，</w:t>
      </w:r>
      <w:r>
        <w:rPr>
          <w:rFonts w:hint="eastAsia" w:ascii="仿宋_GB2312" w:hAnsi="仿宋_GB2312" w:eastAsia="仿宋_GB2312" w:cs="仿宋_GB2312"/>
          <w:sz w:val="32"/>
          <w:szCs w:val="32"/>
        </w:rPr>
        <w:t>联系电话：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0755-82878139）</w:t>
      </w:r>
    </w:p>
    <w:sectPr>
      <w:pgSz w:w="11906" w:h="16838"/>
      <w:pgMar w:top="2098" w:right="1474" w:bottom="1587" w:left="198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DejaVu Sans"/>
    <w:panose1 w:val="02020603050405020304"/>
    <w:charset w:val="86"/>
    <w:family w:val="auto"/>
    <w:pitch w:val="default"/>
    <w:sig w:usb0="00000000" w:usb1="00000000" w:usb2="00000009" w:usb3="00000000" w:csb0="400001FF" w:csb1="FFFF0000"/>
  </w:font>
  <w:font w:name="宋体">
    <w:altName w:val="方正书宋_GBK"/>
    <w:panose1 w:val="02010600030101010101"/>
    <w:charset w:val="50"/>
    <w:family w:val="auto"/>
    <w:pitch w:val="default"/>
    <w:sig w:usb0="00000000" w:usb1="00000000" w:usb2="00000006" w:usb3="00000000" w:csb0="00040001" w:csb1="00000000"/>
  </w:font>
  <w:font w:name="Wingdings">
    <w:altName w:val="Standard Symbols P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tandard Symbols PS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Standard Symbols PS">
    <w:panose1 w:val="05050102010706020507"/>
    <w:charset w:val="00"/>
    <w:family w:val="auto"/>
    <w:pitch w:val="default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false"/>
  <w:bordersDoNotSurroundFooter w:val="false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58705B"/>
    <w:rsid w:val="02686DB4"/>
    <w:rsid w:val="1A5A6A23"/>
    <w:rsid w:val="1CFAEE50"/>
    <w:rsid w:val="1DB44117"/>
    <w:rsid w:val="31426CF4"/>
    <w:rsid w:val="33225FEC"/>
    <w:rsid w:val="333402A0"/>
    <w:rsid w:val="3F5E627C"/>
    <w:rsid w:val="411F04FE"/>
    <w:rsid w:val="440B0B32"/>
    <w:rsid w:val="45C36149"/>
    <w:rsid w:val="4B432F41"/>
    <w:rsid w:val="4C2C2D50"/>
    <w:rsid w:val="4D724A9B"/>
    <w:rsid w:val="53E305A8"/>
    <w:rsid w:val="54E93794"/>
    <w:rsid w:val="5C3029C3"/>
    <w:rsid w:val="5E50709F"/>
    <w:rsid w:val="65B92611"/>
    <w:rsid w:val="68A65F6E"/>
    <w:rsid w:val="6C3E0FE0"/>
    <w:rsid w:val="75365F80"/>
    <w:rsid w:val="75C604E8"/>
    <w:rsid w:val="7AFE0ABC"/>
    <w:rsid w:val="7BFE698B"/>
    <w:rsid w:val="7CAE7EF4"/>
    <w:rsid w:val="7DF779F6"/>
    <w:rsid w:val="7F7958B6"/>
    <w:rsid w:val="FDF769A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pPr>
      <w:jc w:val="center"/>
    </w:pPr>
    <w:rPr>
      <w:rFonts w:ascii="宋体"/>
      <w:sz w:val="44"/>
    </w:rPr>
  </w:style>
  <w:style w:type="paragraph" w:styleId="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/>
    </w:rPr>
  </w:style>
  <w:style w:type="character" w:styleId="6">
    <w:name w:val="Strong"/>
    <w:basedOn w:val="5"/>
    <w:qFormat/>
    <w:uiPriority w:val="22"/>
    <w:rPr>
      <w:b/>
      <w:bCs/>
    </w:rPr>
  </w:style>
  <w:style w:type="character" w:styleId="7">
    <w:name w:val="Emphasis"/>
    <w:basedOn w:val="5"/>
    <w:qFormat/>
    <w:uiPriority w:val="0"/>
    <w:rPr>
      <w:i/>
    </w:rPr>
  </w:style>
  <w:style w:type="character" w:customStyle="1" w:styleId="8">
    <w:name w:val="font21"/>
    <w:basedOn w:val="5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9">
    <w:name w:val="font11"/>
    <w:basedOn w:val="5"/>
    <w:qFormat/>
    <w:uiPriority w:val="0"/>
    <w:rPr>
      <w:rFonts w:hint="eastAsia" w:ascii="仿宋_GB2312" w:eastAsia="仿宋_GB2312" w:cs="仿宋_GB2312"/>
      <w:b/>
      <w:bCs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1108</Words>
  <Characters>1151</Characters>
  <Lines>0</Lines>
  <Paragraphs>0</Paragraphs>
  <TotalTime>2</TotalTime>
  <ScaleCrop>false</ScaleCrop>
  <LinksUpToDate>false</LinksUpToDate>
  <CharactersWithSpaces>1211</CharactersWithSpaces>
  <Application>WPS Office_11.8.2.10458_F1E327BC-269C-435d-A152-05C5408002CA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2024-03-22T07:54:00Z</dcterms:created>
  <dc:creator>xmh01</dc:creator>
  <cp:lastModifiedBy>汪鹏飞</cp:lastModifiedBy>
  <cp:lastPrinted>2025-04-09T17:25:00Z</cp:lastPrinted>
  <dcterms:modified xsi:type="dcterms:W3CDTF">2025-08-21T16:55:38Z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2052-11.8.2.10458</vt:lpwstr>
  </property>
  <property fmtid="{D5CDD505-2E9C-101B-9397-08002B2CF9AE}" pid="3" name="ICV">
    <vt:lpwstr>26A16B14D7904316B8EC6F95106FD1BE_13</vt:lpwstr>
  </property>
  <property fmtid="{D5CDD505-2E9C-101B-9397-08002B2CF9AE}" pid="4" name="KSOTemplateDocerSaveRecord">
    <vt:lpwstr>eyJoZGlkIjoiMmNlMTc2OWIwODk3NjE0MWFmOWEwMjAyNDc5NzhkMDciLCJ1c2VySWQiOiIzNjA1MDk2NDMifQ==</vt:lpwstr>
  </property>
</Properties>
</file>