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福保街道关于深圳市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福田区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八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届人民代表大会第五次会议代表建议第20250284号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《关于发挥河套深港科创合作区创新引领作用、推动低空经济产业高质量发展的建议》的会办意见</w:t>
      </w:r>
      <w:bookmarkEnd w:id="0"/>
    </w:p>
    <w:p>
      <w:pPr>
        <w:jc w:val="both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/>
          <w:lang w:eastAsia="zh-CN"/>
        </w:rPr>
      </w:pPr>
      <w:r>
        <w:rPr>
          <w:rFonts w:hint="eastAsia"/>
          <w:sz w:val="32"/>
          <w:szCs w:val="32"/>
          <w:vertAlign w:val="baseline"/>
          <w:lang w:eastAsia="zh-CN"/>
        </w:rPr>
        <w:t>市交通运输局福田管理局</w:t>
      </w:r>
      <w:r>
        <w:rPr>
          <w:rFonts w:hint="eastAsia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谢涛等代表提出的《关于发挥河套深港科创合作区创新引领作用、推动低空经济产业高质量发展的建议》（深圳市福田区第八届人民代表大会第五次会议代表建议第20250284号）已收悉。作为属地街道，福保街道高度重视河套深港科技创新合作区低空经济发展，将根据代表建议内容，以及《福田区低空经济发展工作专班工作方案（2025年修订版）》相关工作部署，全力配合主办单位推进建议办理，做好企业服务、场景落地及安全保障等工作，助力河套合作区打造低空经济创新高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福保街道办事处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2025年4月28日</w: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A647A2"/>
    <w:rsid w:val="0A8D57A8"/>
    <w:rsid w:val="0D100737"/>
    <w:rsid w:val="11A56967"/>
    <w:rsid w:val="134D31B8"/>
    <w:rsid w:val="28120AFD"/>
    <w:rsid w:val="30C34E25"/>
    <w:rsid w:val="39CD5209"/>
    <w:rsid w:val="3BA03120"/>
    <w:rsid w:val="435629F7"/>
    <w:rsid w:val="49526E40"/>
    <w:rsid w:val="4E2136E8"/>
    <w:rsid w:val="5D1F06F3"/>
    <w:rsid w:val="68A647A2"/>
    <w:rsid w:val="69734A99"/>
    <w:rsid w:val="6DD334A6"/>
    <w:rsid w:val="7D533DE6"/>
    <w:rsid w:val="7FCE2518"/>
    <w:rsid w:val="7FFFB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4"/>
    <w:basedOn w:val="1"/>
    <w:next w:val="1"/>
    <w:qFormat/>
    <w:uiPriority w:val="0"/>
    <w:rPr>
      <w:rFonts w:hint="eastAsia"/>
    </w:rPr>
  </w:style>
  <w:style w:type="paragraph" w:customStyle="1" w:styleId="6">
    <w:name w:val="样式6"/>
    <w:basedOn w:val="1"/>
    <w:next w:val="1"/>
    <w:qFormat/>
    <w:uiPriority w:val="0"/>
    <w:pPr>
      <w:keepNext/>
      <w:keepLines/>
      <w:spacing w:before="340" w:beforeLines="0" w:after="330" w:afterLines="0" w:line="240" w:lineRule="auto"/>
      <w:outlineLvl w:val="0"/>
    </w:pPr>
    <w:rPr>
      <w:rFonts w:hint="eastAsia"/>
      <w:kern w:val="44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548</Words>
  <Characters>566</Characters>
  <Lines>0</Lines>
  <Paragraphs>0</Paragraphs>
  <TotalTime>3</TotalTime>
  <ScaleCrop>false</ScaleCrop>
  <LinksUpToDate>false</LinksUpToDate>
  <CharactersWithSpaces>632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2022-05-07T11:05:00Z</dcterms:created>
  <dc:creator>Administrator</dc:creator>
  <cp:lastModifiedBy>Administrator</cp:lastModifiedBy>
  <cp:lastPrinted>2025-04-27T03:42:00Z</cp:lastPrinted>
  <dcterms:modified xsi:type="dcterms:W3CDTF">2025-04-28T09:44:41Z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DE3E161CCAA143ACAA74ABB1471D5B4A</vt:lpwstr>
  </property>
  <property fmtid="{D5CDD505-2E9C-101B-9397-08002B2CF9AE}" pid="4" name="KSOTemplateDocerSaveRecord">
    <vt:lpwstr>eyJoZGlkIjoiNmU3NzliZGE1MTQ4YTJhYTFjOWVhMTJkNTllMzNmNDYiLCJ1c2VySWQiOiI1MTQ2MDg3NzcifQ==</vt:lpwstr>
  </property>
</Properties>
</file>