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Arial" w:eastAsia="宋体"/>
          <w:sz w:val="21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</w:t>
      </w:r>
      <w:bookmarkStart w:id="0" w:name="_GoBack"/>
      <w:bookmarkEnd w:id="0"/>
    </w:p>
    <w:p>
      <w:pPr>
        <w:spacing w:before="130" w:line="221" w:lineRule="auto"/>
        <w:ind w:left="3920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pacing w:val="-3"/>
          <w:sz w:val="40"/>
          <w:szCs w:val="40"/>
        </w:rPr>
        <w:t>2026年度街道办公场所</w:t>
      </w:r>
      <w:r>
        <w:rPr>
          <w:rFonts w:ascii="黑体" w:hAnsi="黑体" w:eastAsia="黑体" w:cs="黑体"/>
          <w:b/>
          <w:bCs/>
          <w:spacing w:val="-3"/>
          <w:sz w:val="40"/>
          <w:szCs w:val="40"/>
        </w:rPr>
        <w:t>零星修缮报价表</w:t>
      </w:r>
    </w:p>
    <w:p>
      <w:pPr>
        <w:spacing w:before="17"/>
      </w:pPr>
    </w:p>
    <w:tbl>
      <w:tblPr>
        <w:tblStyle w:val="4"/>
        <w:tblW w:w="15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519"/>
        <w:gridCol w:w="1679"/>
        <w:gridCol w:w="1399"/>
        <w:gridCol w:w="1999"/>
        <w:gridCol w:w="1339"/>
        <w:gridCol w:w="62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04" w:type="dxa"/>
            <w:vAlign w:val="top"/>
          </w:tcPr>
          <w:p>
            <w:pPr>
              <w:pStyle w:val="5"/>
              <w:spacing w:before="286" w:line="221" w:lineRule="auto"/>
              <w:ind w:left="154"/>
            </w:pPr>
            <w:r>
              <w:rPr>
                <w:spacing w:val="7"/>
              </w:rPr>
              <w:t>序号</w:t>
            </w:r>
          </w:p>
        </w:tc>
        <w:tc>
          <w:tcPr>
            <w:tcW w:w="1519" w:type="dxa"/>
            <w:vAlign w:val="top"/>
          </w:tcPr>
          <w:p>
            <w:pPr>
              <w:pStyle w:val="5"/>
              <w:spacing w:before="286" w:line="220" w:lineRule="auto"/>
              <w:ind w:left="251"/>
            </w:pPr>
            <w:r>
              <w:rPr>
                <w:spacing w:val="3"/>
              </w:rPr>
              <w:t>项目名称</w:t>
            </w:r>
          </w:p>
        </w:tc>
        <w:tc>
          <w:tcPr>
            <w:tcW w:w="1679" w:type="dxa"/>
            <w:vAlign w:val="top"/>
          </w:tcPr>
          <w:p>
            <w:pPr>
              <w:pStyle w:val="5"/>
              <w:spacing w:before="286" w:line="220" w:lineRule="auto"/>
              <w:ind w:left="582"/>
            </w:pPr>
            <w:r>
              <w:rPr>
                <w:spacing w:val="4"/>
              </w:rPr>
              <w:t>单位</w:t>
            </w:r>
          </w:p>
        </w:tc>
        <w:tc>
          <w:tcPr>
            <w:tcW w:w="1399" w:type="dxa"/>
            <w:vAlign w:val="top"/>
          </w:tcPr>
          <w:p>
            <w:pPr>
              <w:pStyle w:val="5"/>
              <w:spacing w:before="285" w:line="219" w:lineRule="auto"/>
              <w:ind w:left="442"/>
            </w:pPr>
            <w:r>
              <w:rPr>
                <w:spacing w:val="4"/>
              </w:rPr>
              <w:t>数量</w:t>
            </w:r>
          </w:p>
        </w:tc>
        <w:tc>
          <w:tcPr>
            <w:tcW w:w="1999" w:type="dxa"/>
            <w:vAlign w:val="top"/>
          </w:tcPr>
          <w:p>
            <w:pPr>
              <w:pStyle w:val="5"/>
              <w:spacing w:before="283" w:line="218" w:lineRule="auto"/>
              <w:ind w:left="494"/>
            </w:pPr>
            <w:r>
              <w:rPr>
                <w:spacing w:val="10"/>
              </w:rPr>
              <w:t>价格(元)</w:t>
            </w:r>
          </w:p>
        </w:tc>
        <w:tc>
          <w:tcPr>
            <w:tcW w:w="1339" w:type="dxa"/>
            <w:vAlign w:val="top"/>
          </w:tcPr>
          <w:p>
            <w:pPr>
              <w:pStyle w:val="5"/>
              <w:spacing w:before="286" w:line="220" w:lineRule="auto"/>
              <w:ind w:left="165"/>
            </w:pPr>
            <w:r>
              <w:rPr>
                <w:spacing w:val="10"/>
              </w:rPr>
              <w:t>合计(元)</w:t>
            </w:r>
          </w:p>
        </w:tc>
        <w:tc>
          <w:tcPr>
            <w:tcW w:w="6281" w:type="dxa"/>
            <w:vAlign w:val="top"/>
          </w:tcPr>
          <w:p>
            <w:pPr>
              <w:pStyle w:val="5"/>
              <w:spacing w:before="286" w:line="221" w:lineRule="auto"/>
              <w:ind w:left="2936"/>
            </w:pPr>
            <w:r>
              <w:rPr>
                <w:spacing w:val="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20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4" w:lineRule="auto"/>
              <w:ind w:left="524"/>
            </w:pPr>
            <w:r>
              <w:t>1</w:t>
            </w:r>
          </w:p>
        </w:tc>
        <w:tc>
          <w:tcPr>
            <w:tcW w:w="151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219" w:lineRule="auto"/>
              <w:ind w:left="121"/>
            </w:pPr>
            <w:r>
              <w:rPr>
                <w:spacing w:val="2"/>
              </w:rPr>
              <w:t>石膏板隔板</w:t>
            </w:r>
          </w:p>
        </w:tc>
        <w:tc>
          <w:tcPr>
            <w:tcW w:w="167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>
            <w:pPr>
              <w:pStyle w:val="5"/>
              <w:spacing w:before="81" w:line="184" w:lineRule="auto"/>
              <w:ind w:left="804"/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>
            <w:pPr>
              <w:pStyle w:val="5"/>
              <w:spacing w:before="110" w:line="192" w:lineRule="auto"/>
              <w:ind w:left="15"/>
            </w:pPr>
            <w:r>
              <w:rPr>
                <w:spacing w:val="1"/>
              </w:rPr>
              <w:t>1、各种厚度轻钢龙骨隔板</w:t>
            </w:r>
          </w:p>
          <w:p>
            <w:pPr>
              <w:pStyle w:val="5"/>
              <w:spacing w:line="214" w:lineRule="auto"/>
              <w:ind w:left="15"/>
            </w:pPr>
            <w:r>
              <w:rPr>
                <w:spacing w:val="1"/>
              </w:rPr>
              <w:t>2、双层双面15</w:t>
            </w:r>
            <w:r>
              <w:t>mm</w:t>
            </w:r>
            <w:r>
              <w:rPr>
                <w:spacing w:val="1"/>
              </w:rPr>
              <w:t>石膏板</w:t>
            </w:r>
          </w:p>
          <w:p>
            <w:pPr>
              <w:pStyle w:val="5"/>
              <w:spacing w:line="219" w:lineRule="auto"/>
              <w:ind w:left="15"/>
            </w:pPr>
            <w:r>
              <w:rPr>
                <w:spacing w:val="3"/>
              </w:rPr>
              <w:t>3、填充隔音棉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0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3" w:lineRule="auto"/>
              <w:ind w:left="524"/>
            </w:pPr>
            <w:r>
              <w:t>2</w:t>
            </w:r>
          </w:p>
        </w:tc>
        <w:tc>
          <w:tcPr>
            <w:tcW w:w="151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19" w:lineRule="auto"/>
              <w:ind w:left="251"/>
            </w:pPr>
            <w:r>
              <w:rPr>
                <w:spacing w:val="2"/>
              </w:rPr>
              <w:t>抹灰油漆</w:t>
            </w:r>
          </w:p>
        </w:tc>
        <w:tc>
          <w:tcPr>
            <w:tcW w:w="1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>
            <w:pPr>
              <w:pStyle w:val="5"/>
              <w:spacing w:before="81" w:line="183" w:lineRule="auto"/>
              <w:ind w:left="863"/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>
            <w:pPr>
              <w:pStyle w:val="5"/>
              <w:spacing w:before="162" w:line="207" w:lineRule="auto"/>
              <w:ind w:left="15"/>
            </w:pPr>
            <w:r>
              <w:rPr>
                <w:spacing w:val="3"/>
              </w:rPr>
              <w:t>1、成品腻子膏</w:t>
            </w:r>
          </w:p>
          <w:p>
            <w:pPr>
              <w:pStyle w:val="5"/>
              <w:spacing w:before="1" w:line="191" w:lineRule="auto"/>
              <w:ind w:left="15"/>
            </w:pPr>
            <w:r>
              <w:rPr>
                <w:spacing w:val="2"/>
              </w:rPr>
              <w:t>2、刮腻子二遍</w:t>
            </w:r>
          </w:p>
          <w:p>
            <w:pPr>
              <w:pStyle w:val="5"/>
              <w:spacing w:before="1" w:line="191" w:lineRule="auto"/>
              <w:ind w:left="15"/>
            </w:pPr>
            <w:r>
              <w:rPr>
                <w:spacing w:val="1"/>
              </w:rPr>
              <w:t>3、醋酸乙烯乳胶腻子</w:t>
            </w:r>
          </w:p>
          <w:p>
            <w:pPr>
              <w:pStyle w:val="5"/>
              <w:spacing w:line="219" w:lineRule="auto"/>
              <w:ind w:left="15"/>
            </w:pPr>
            <w:r>
              <w:t>4、底漆一遍，面漆两遍，品种不低于友邦工程漆档次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20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3" w:lineRule="auto"/>
              <w:ind w:left="524"/>
            </w:pPr>
            <w:r>
              <w:t>3</w:t>
            </w:r>
          </w:p>
        </w:tc>
        <w:tc>
          <w:tcPr>
            <w:tcW w:w="151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1" w:lineRule="auto"/>
              <w:ind w:left="500"/>
            </w:pPr>
            <w:r>
              <w:rPr>
                <w:spacing w:val="-3"/>
              </w:rPr>
              <w:t>地砖</w:t>
            </w:r>
          </w:p>
        </w:tc>
        <w:tc>
          <w:tcPr>
            <w:tcW w:w="16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>
            <w:pPr>
              <w:pStyle w:val="5"/>
              <w:spacing w:before="81" w:line="183" w:lineRule="auto"/>
              <w:ind w:left="863"/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>
            <w:pPr>
              <w:pStyle w:val="5"/>
              <w:spacing w:before="186" w:line="198" w:lineRule="auto"/>
              <w:ind w:left="15"/>
            </w:pPr>
            <w:r>
              <w:t>1、瓷质地砖800*1200mm</w:t>
            </w:r>
          </w:p>
          <w:p>
            <w:pPr>
              <w:pStyle w:val="5"/>
              <w:spacing w:line="199" w:lineRule="auto"/>
              <w:ind w:left="15"/>
            </w:pPr>
            <w:r>
              <w:rPr>
                <w:spacing w:val="2"/>
              </w:rPr>
              <w:t>2、水泥膏结合层</w:t>
            </w:r>
          </w:p>
          <w:p>
            <w:pPr>
              <w:pStyle w:val="5"/>
              <w:spacing w:before="1" w:line="199" w:lineRule="auto"/>
              <w:ind w:left="15"/>
            </w:pPr>
            <w:r>
              <w:t>3、1:3干硬性水泥砂浆</w:t>
            </w:r>
          </w:p>
          <w:p>
            <w:pPr>
              <w:pStyle w:val="5"/>
              <w:spacing w:line="219" w:lineRule="auto"/>
              <w:ind w:left="15"/>
            </w:pPr>
            <w:r>
              <w:rPr>
                <w:spacing w:val="2"/>
              </w:rPr>
              <w:t>4、素水泥结合层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120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3" w:lineRule="auto"/>
              <w:ind w:left="524"/>
            </w:pPr>
            <w:r>
              <w:t>4</w:t>
            </w:r>
          </w:p>
        </w:tc>
        <w:tc>
          <w:tcPr>
            <w:tcW w:w="151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19" w:lineRule="auto"/>
              <w:ind w:left="251"/>
            </w:pPr>
            <w:r>
              <w:rPr>
                <w:spacing w:val="3"/>
              </w:rPr>
              <w:t>吊顶天棚</w:t>
            </w:r>
          </w:p>
        </w:tc>
        <w:tc>
          <w:tcPr>
            <w:tcW w:w="167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221" w:lineRule="auto"/>
              <w:ind w:left="582"/>
            </w:pPr>
            <w:r>
              <w:rPr>
                <w:spacing w:val="-3"/>
              </w:rPr>
              <w:t>平方</w:t>
            </w:r>
          </w:p>
        </w:tc>
        <w:tc>
          <w:tcPr>
            <w:tcW w:w="139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2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>
            <w:pPr>
              <w:pStyle w:val="5"/>
              <w:spacing w:before="81" w:line="183" w:lineRule="auto"/>
              <w:ind w:left="804"/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>
            <w:pPr>
              <w:pStyle w:val="5"/>
              <w:spacing w:before="196" w:line="197" w:lineRule="auto"/>
              <w:ind w:left="15"/>
            </w:pPr>
            <w:r>
              <w:t>1、钢筋吊杆、双向吊点、中距900mm</w:t>
            </w:r>
          </w:p>
          <w:p>
            <w:pPr>
              <w:pStyle w:val="5"/>
              <w:spacing w:line="202" w:lineRule="auto"/>
              <w:ind w:left="26"/>
            </w:pPr>
            <w:r>
              <w:rPr>
                <w:spacing w:val="4"/>
              </w:rPr>
              <w:t>2、U型轻钢主龙骨38</w:t>
            </w:r>
            <w:r>
              <w:t>mm</w:t>
            </w:r>
            <w:r>
              <w:rPr>
                <w:spacing w:val="4"/>
              </w:rPr>
              <w:t>*12</w:t>
            </w:r>
            <w:r>
              <w:t>mm</w:t>
            </w:r>
            <w:r>
              <w:rPr>
                <w:spacing w:val="4"/>
              </w:rPr>
              <w:t>*1.0</w:t>
            </w:r>
            <w:r>
              <w:t>mm</w:t>
            </w:r>
            <w:r>
              <w:rPr>
                <w:spacing w:val="4"/>
              </w:rPr>
              <w:t>,</w:t>
            </w:r>
          </w:p>
          <w:p>
            <w:pPr>
              <w:pStyle w:val="5"/>
              <w:spacing w:line="191" w:lineRule="auto"/>
              <w:ind w:left="26"/>
            </w:pPr>
            <w:r>
              <w:rPr>
                <w:spacing w:val="-1"/>
              </w:rPr>
              <w:t>3、次龙骨50mm*19mm*0.5mm</w:t>
            </w:r>
          </w:p>
          <w:p>
            <w:pPr>
              <w:pStyle w:val="5"/>
              <w:spacing w:before="1" w:line="199" w:lineRule="auto"/>
              <w:ind w:left="15"/>
            </w:pPr>
            <w:r>
              <w:t>4、纸面石膏板基层2400mm*1200mm*9.5mm防潮普通板</w:t>
            </w:r>
          </w:p>
          <w:p>
            <w:pPr>
              <w:pStyle w:val="5"/>
              <w:spacing w:line="219" w:lineRule="auto"/>
              <w:jc w:val="right"/>
            </w:pPr>
            <w:r>
              <w:rPr>
                <w:spacing w:val="-5"/>
              </w:rPr>
              <w:t>5、天棚满挂腻子两遍，刷白色乳胶漆底漆一遍，面漆两遍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20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2" w:lineRule="auto"/>
              <w:ind w:left="524"/>
            </w:pPr>
            <w:r>
              <w:t>5</w:t>
            </w:r>
          </w:p>
        </w:tc>
        <w:tc>
          <w:tcPr>
            <w:tcW w:w="1519" w:type="dxa"/>
            <w:vAlign w:val="top"/>
          </w:tcPr>
          <w:p>
            <w:pPr>
              <w:pStyle w:val="5"/>
              <w:spacing w:before="271" w:line="220" w:lineRule="auto"/>
              <w:ind w:left="500"/>
            </w:pPr>
            <w:r>
              <w:rPr>
                <w:spacing w:val="8"/>
              </w:rPr>
              <w:t>配线</w:t>
            </w:r>
          </w:p>
        </w:tc>
        <w:tc>
          <w:tcPr>
            <w:tcW w:w="1679" w:type="dxa"/>
            <w:vAlign w:val="top"/>
          </w:tcPr>
          <w:p>
            <w:pPr>
              <w:pStyle w:val="5"/>
              <w:spacing w:before="270" w:line="219" w:lineRule="auto"/>
              <w:ind w:left="701"/>
            </w:pPr>
            <w:r>
              <w:t>米</w:t>
            </w:r>
          </w:p>
        </w:tc>
        <w:tc>
          <w:tcPr>
            <w:tcW w:w="139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81" w:line="184" w:lineRule="auto"/>
              <w:ind w:left="622"/>
            </w:pPr>
            <w:r>
              <w:t>1</w:t>
            </w:r>
          </w:p>
        </w:tc>
        <w:tc>
          <w:tcPr>
            <w:tcW w:w="1999" w:type="dxa"/>
            <w:vAlign w:val="top"/>
          </w:tcPr>
          <w:p>
            <w:pPr>
              <w:pStyle w:val="5"/>
              <w:spacing w:before="81" w:line="184" w:lineRule="auto"/>
              <w:ind w:left="863"/>
            </w:pP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1" w:type="dxa"/>
            <w:vAlign w:val="top"/>
          </w:tcPr>
          <w:p>
            <w:pPr>
              <w:pStyle w:val="5"/>
              <w:spacing w:before="150" w:line="199" w:lineRule="auto"/>
              <w:ind w:left="15"/>
            </w:pPr>
            <w:r>
              <w:rPr>
                <w:spacing w:val="2"/>
              </w:rPr>
              <w:t>1、国标电器配线</w:t>
            </w:r>
          </w:p>
          <w:p>
            <w:pPr>
              <w:pStyle w:val="5"/>
              <w:spacing w:line="219" w:lineRule="auto"/>
              <w:ind w:left="15"/>
            </w:pPr>
            <w:r>
              <w:rPr>
                <w:spacing w:val="2"/>
              </w:rPr>
              <w:t>2、国标电器配管</w:t>
            </w:r>
          </w:p>
        </w:tc>
      </w:tr>
    </w:tbl>
    <w:p>
      <w:pPr>
        <w:spacing w:before="33" w:line="211" w:lineRule="auto"/>
        <w:ind w:left="34" w:right="12514" w:firstLine="10"/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注：以上报价含税包工包料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</w:p>
    <w:p>
      <w:pPr>
        <w:pStyle w:val="5"/>
        <w:spacing w:before="81" w:line="221" w:lineRule="auto"/>
        <w:ind w:left="500"/>
        <w:rPr>
          <w:spacing w:val="-3"/>
        </w:rPr>
      </w:pPr>
    </w:p>
    <w:p>
      <w:pPr>
        <w:pStyle w:val="5"/>
        <w:spacing w:before="81" w:line="221" w:lineRule="auto"/>
        <w:ind w:left="500"/>
        <w:rPr>
          <w:rFonts w:hint="default"/>
          <w:spacing w:val="-3"/>
          <w:lang w:val="en-US" w:eastAsia="zh-CN"/>
        </w:rPr>
      </w:pPr>
      <w:r>
        <w:rPr>
          <w:spacing w:val="-3"/>
        </w:rPr>
        <w:t>联系人</w:t>
      </w:r>
      <w:r>
        <w:rPr>
          <w:rFonts w:hint="eastAsia"/>
          <w:spacing w:val="-3"/>
          <w:lang w:eastAsia="zh-CN"/>
        </w:rPr>
        <w:t>：</w:t>
      </w:r>
      <w:r>
        <w:rPr>
          <w:rFonts w:hint="eastAsia"/>
          <w:spacing w:val="-3"/>
          <w:lang w:val="en-US" w:eastAsia="zh-CN"/>
        </w:rPr>
        <w:t xml:space="preserve">                                </w:t>
      </w:r>
    </w:p>
    <w:p>
      <w:pPr>
        <w:pStyle w:val="5"/>
        <w:spacing w:before="81" w:line="221" w:lineRule="auto"/>
        <w:ind w:left="500"/>
        <w:rPr>
          <w:spacing w:val="-3"/>
        </w:rPr>
      </w:pPr>
      <w:r>
        <w:rPr>
          <w:spacing w:val="-3"/>
        </w:rPr>
        <w:t xml:space="preserve">联系电话 </w:t>
      </w:r>
      <w:r>
        <w:rPr>
          <w:rFonts w:hint="eastAsia"/>
          <w:spacing w:val="-3"/>
          <w:lang w:eastAsia="zh-CN"/>
        </w:rPr>
        <w:t>：</w:t>
      </w:r>
      <w:r>
        <w:rPr>
          <w:spacing w:val="-3"/>
        </w:rPr>
        <w:t xml:space="preserve"> </w:t>
      </w:r>
    </w:p>
    <w:p>
      <w:pPr>
        <w:pStyle w:val="5"/>
        <w:spacing w:before="81" w:line="221" w:lineRule="auto"/>
        <w:ind w:left="500"/>
        <w:rPr>
          <w:rFonts w:hint="default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日期：                                                                            公司名称：</w:t>
      </w:r>
    </w:p>
    <w:sectPr>
      <w:pgSz w:w="16840" w:h="11910"/>
      <w:pgMar w:top="1012" w:right="604" w:bottom="0" w:left="80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542546"/>
    <w:rsid w:val="0F4E3BE2"/>
    <w:rsid w:val="1726462F"/>
    <w:rsid w:val="46F8132C"/>
    <w:rsid w:val="70B957E3"/>
    <w:rsid w:val="75D752AF"/>
    <w:rsid w:val="7CB36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371</Characters>
  <TotalTime>0</TotalTime>
  <ScaleCrop>false</ScaleCrop>
  <LinksUpToDate>false</LinksUpToDate>
  <CharactersWithSpaces>482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2025-03-04T09:48:00Z</dcterms:created>
  <dc:creator>Kingsoft-PDF</dc:creator>
  <cp:lastModifiedBy>Administrator</cp:lastModifiedBy>
  <dcterms:modified xsi:type="dcterms:W3CDTF">2026-01-23T08:14:36Z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2025-03-04T09:48:05Z</vt:filetime>
  </property>
  <property fmtid="{D5CDD505-2E9C-101B-9397-08002B2CF9AE}" pid="4" name="UsrData">
    <vt:lpwstr>67c65bd3db2cf3001ffc6902wl</vt:lpwstr>
  </property>
  <property fmtid="{D5CDD505-2E9C-101B-9397-08002B2CF9AE}" pid="5" name="KSOTemplateDocerSaveRecord">
    <vt:lpwstr>eyJoZGlkIjoiNDUwYjUwNTAxOGQ0NTQ1NjcwNGFhYWQ3NjUzMjU0ODUiLCJ1c2VySWQiOiIyNTc1ODgwNDIifQ==</vt:lpwstr>
  </property>
  <property fmtid="{D5CDD505-2E9C-101B-9397-08002B2CF9AE}" pid="6" name="KSOProductBuildVer">
    <vt:lpwstr>2052-11.8.2.12094</vt:lpwstr>
  </property>
  <property fmtid="{D5CDD505-2E9C-101B-9397-08002B2CF9AE}" pid="7" name="ICV">
    <vt:lpwstr>A6523E2CFFDB4FE5BF65671D0311F142_13</vt:lpwstr>
  </property>
</Properties>
</file>