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560" w:lineRule="exact"/>
        <w:ind w:firstLine="0" w:firstLineChars="0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河创智都大厦安居型商品房（面向人才配售）项目住房看房交通指引和注意事项</w:t>
      </w:r>
    </w:p>
    <w:p>
      <w:pPr>
        <w:pStyle w:val="5"/>
        <w:spacing w:line="560" w:lineRule="exact"/>
        <w:ind w:firstLine="0" w:firstLineChars="0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新皇岗口岸联检大楼将于2026年全面启用，目前工程正处在全力收尾阶段，为配合该重大工程按期完工，相关道路、停车场已被临时占用，河套公馆营销中心暂不具备车辆停放功能，请各来访客户乘坐公共交通工具或打车至指定地点，后搭乘接驳车辆到达营销中心。请您认真仔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细阅读以下事项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：</w:t>
      </w:r>
    </w:p>
    <w:p>
      <w:pPr>
        <w:numPr>
          <w:ilvl w:val="0"/>
          <w:numId w:val="1"/>
        </w:numPr>
        <w:spacing w:line="560" w:lineRule="exact"/>
        <w:ind w:left="0" w:leftChars="0" w:firstLine="420" w:firstLineChars="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路线指引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(一)看房地址:"河套公馆展示中心"位于深圳市福田区福田街道皇岗口岸百合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路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北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侧。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(二)交通方式:请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乘坐公共交通工具或打车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至福民地铁站H口，到达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地面出入口后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按照现场工作人员指引，搭乘河套公馆项目看房接驳车抵达河套公馆展示中心。</w:t>
      </w:r>
    </w:p>
    <w:p>
      <w:pPr>
        <w:numPr>
          <w:ilvl w:val="0"/>
          <w:numId w:val="1"/>
        </w:numPr>
        <w:spacing w:line="560" w:lineRule="exact"/>
        <w:ind w:left="0" w:leftChars="0" w:firstLine="420" w:firstLineChars="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注意事项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(一)为营造顺畅、良好的看房环境，请每个看房家庭最多安排两人现场看房。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(二)为了保证看房家庭人身安全，请遵循现场工作人员统-安排，不要在看房现场随意走动，以免发生意外。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(三)如有疑问，欢迎来电咨询。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联系电话:0755-83836666，接听时间:9:00-18:00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</w:p>
    <w:p>
      <w:pPr>
        <w:spacing w:line="560" w:lineRule="exact"/>
        <w:ind w:firstLine="641"/>
        <w:jc w:val="right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深圳深港科技创新合作区发展有限公司</w:t>
      </w:r>
    </w:p>
    <w:p>
      <w:pPr>
        <w:spacing w:line="560" w:lineRule="exact"/>
        <w:ind w:firstLine="641"/>
        <w:jc w:val="right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28BDE6"/>
    <w:multiLevelType w:val="singleLevel"/>
    <w:tmpl w:val="E528BDE6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D1D5A"/>
    <w:rsid w:val="0383229E"/>
    <w:rsid w:val="477D1D5A"/>
    <w:rsid w:val="4DBE2B4F"/>
    <w:rsid w:val="50A61AA4"/>
    <w:rsid w:val="653E6A5E"/>
    <w:rsid w:val="CDF7C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440</Characters>
  <Lines>0</Lines>
  <Paragraphs>0</Paragraphs>
  <TotalTime>1</TotalTime>
  <ScaleCrop>false</ScaleCrop>
  <LinksUpToDate>false</LinksUpToDate>
  <CharactersWithSpaces>440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2026-06-10T16:52:00Z</dcterms:created>
  <dc:creator>方志雄</dc:creator>
  <cp:lastModifiedBy>钟丽妮</cp:lastModifiedBy>
  <dcterms:modified xsi:type="dcterms:W3CDTF">2026-07-09T17:14:39Z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FE56E023FA204CC39574183E136416F9_13</vt:lpwstr>
  </property>
  <property fmtid="{D5CDD505-2E9C-101B-9397-08002B2CF9AE}" pid="4" name="KSOTemplateDocerSaveRecord">
    <vt:lpwstr>eyJoZGlkIjoiZDdjY2FmYjYxNGQwNmVmZTNiYjNiOGIwNjMxYzg1NjMiLCJ1c2VySWQiOiIzMjA5MzU2MjkifQ==</vt:lpwstr>
  </property>
</Properties>
</file>