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C01B2">
      <w:pPr>
        <w:pStyle w:val="8"/>
        <w:numPr>
          <w:ilvl w:val="0"/>
          <w:numId w:val="0"/>
        </w:numPr>
        <w:ind w:leftChars="0"/>
        <w:rPr>
          <w:rFonts w:ascii="仿宋" w:hAnsi="仿宋" w:eastAsia="仿宋" w:cs="仿宋_GB2312"/>
          <w:sz w:val="32"/>
          <w:szCs w:val="32"/>
        </w:rPr>
      </w:pPr>
      <w:bookmarkStart w:id="0" w:name="_Hlk195012120"/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河创智都大厦安居型商品房（面向人才配售）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bookmarkEnd w:id="0"/>
      <w:r>
        <w:rPr>
          <w:rFonts w:hint="eastAsia" w:ascii="仿宋" w:hAnsi="仿宋" w:eastAsia="仿宋" w:cs="仿宋_GB2312"/>
          <w:sz w:val="32"/>
          <w:szCs w:val="32"/>
        </w:rPr>
        <w:t>全景看房二维码</w:t>
      </w:r>
    </w:p>
    <w:p w14:paraId="4084F844">
      <w:pPr>
        <w:pStyle w:val="8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drawing>
          <wp:inline distT="0" distB="0" distL="114300" distR="114300">
            <wp:extent cx="3933825" cy="3933825"/>
            <wp:effectExtent l="0" t="0" r="13335" b="13335"/>
            <wp:docPr id="2" name="图片 2" descr="943070b6f6f9b18edd8ede8339810a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3070b6f6f9b18edd8ede8339810a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681B132"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河创智都大厦安居型商品房（面向人才配售）</w:t>
      </w:r>
      <w:r>
        <w:rPr>
          <w:rFonts w:hint="eastAsia" w:ascii="仿宋" w:hAnsi="仿宋" w:eastAsia="仿宋" w:cs="仿宋_GB2312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预约现场看房二维码</w:t>
      </w:r>
    </w:p>
    <w:p w14:paraId="110FB2B1">
      <w:pPr>
        <w:pStyle w:val="8"/>
        <w:ind w:left="360" w:firstLine="210" w:firstLineChars="100"/>
        <w:jc w:val="center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drawing>
          <wp:inline distT="0" distB="0" distL="114300" distR="114300">
            <wp:extent cx="2459355" cy="2459355"/>
            <wp:effectExtent l="0" t="0" r="444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B6D9C">
      <w:pPr>
        <w:pStyle w:val="8"/>
        <w:ind w:left="0" w:leftChars="0"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扫描</w:t>
      </w:r>
      <w:r>
        <w:rPr>
          <w:rFonts w:hint="eastAsia" w:ascii="仿宋" w:hAnsi="仿宋" w:eastAsia="仿宋" w:cs="仿宋_GB2312"/>
          <w:sz w:val="30"/>
          <w:szCs w:val="30"/>
        </w:rPr>
        <w:t>项目预约现场看房二维码</w:t>
      </w:r>
      <w:r>
        <w:rPr>
          <w:rFonts w:hint="eastAsia" w:ascii="仿宋" w:hAnsi="仿宋" w:eastAsia="仿宋" w:cs="仿宋_GB2312"/>
          <w:sz w:val="32"/>
          <w:szCs w:val="32"/>
        </w:rPr>
        <w:t>，提交预约申请。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D1"/>
    <w:rsid w:val="000674BB"/>
    <w:rsid w:val="00075634"/>
    <w:rsid w:val="0037006A"/>
    <w:rsid w:val="00422ED1"/>
    <w:rsid w:val="005D177A"/>
    <w:rsid w:val="007679D5"/>
    <w:rsid w:val="00781EFE"/>
    <w:rsid w:val="008F6AFA"/>
    <w:rsid w:val="009F4A0F"/>
    <w:rsid w:val="00CE7C21"/>
    <w:rsid w:val="00DC5EC1"/>
    <w:rsid w:val="4C517BDB"/>
    <w:rsid w:val="4D701203"/>
    <w:rsid w:val="6B602346"/>
    <w:rsid w:val="739768BD"/>
    <w:rsid w:val="BEF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85</Characters>
  <Lines>2</Lines>
  <Paragraphs>1</Paragraphs>
  <TotalTime>26</TotalTime>
  <ScaleCrop>false</ScaleCrop>
  <LinksUpToDate>false</LinksUpToDate>
  <CharactersWithSpaces>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2025-03-31T10:22:00Z</dcterms:created>
  <dc:creator>高 新</dc:creator>
  <cp:lastModifiedBy>赵彦</cp:lastModifiedBy>
  <dcterms:modified xsi:type="dcterms:W3CDTF">2026-07-28T01:29:33Z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eyJoZGlkIjoiNGRlNTk5YmI1YTI2MjA0YjQ0MWQ0NmQ2ZTIyNzVjM2QiLCJ1c2VySWQiOiIzNDIwNzM3MjEifQ==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A8E3C326C0D74BEBA410B1B2456B0DE3_13</vt:lpwstr>
  </property>
</Properties>
</file>