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</w:pP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深圳市中小企业服务局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关于组织开展202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5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年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eastAsia="zh-CN"/>
        </w:rPr>
        <w:t>深圳市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创新型中小企业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评价及2022年深圳市创新型中小企业复核</w:t>
      </w:r>
      <w:r>
        <w:rPr>
          <w:rStyle w:val="32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各区（新区、特别合作区）中小企业主管部门，有关企业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根据《优质中小企业梯度培育管理暂行办法》（以下简称《暂行办法》）和《深圳市工业和信息化局优质中小企业梯度培育管理实施细则》（以下简称《实施细则》）相关规定，现组织开展2025年深圳市创新型中小企业评价及2022年深圳市创新型中小企业复核工作。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一、申报条件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（一）在深圳市（含深汕特别合作区）工商注册登记、具有独立法人资格的企业可提出2025年深圳市创新型中小企业申请。2022年深圳市创新型中小企业可提出复核申请。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（二）符合《中小企业划型标准规定》(工信部联企业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〔2011〕300号）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。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三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（四）满足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《暂行办法》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规定的创新型中小企业评价标准（见附件1）。相关指标依据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《暂行办法》附件4中“部分指标和要求说明”。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4242"/>
          <w:spacing w:val="0"/>
          <w:sz w:val="27"/>
          <w:szCs w:val="27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二、申报时间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2025年5月10日—6月10日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三、申报方式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在优质中小企业梯度培育平台（以下简称梯度培育平台，网址https://zjtx.miit.gov.cn/)线上申报，需完整填写《创新型中小企业自评表》，并按要求上传佐证材料。如有问题，可向所在区相关部门咨询（咨询电话见附件3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四、佐证材料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企业需在梯度培育平台以文件压缩包方式上传以下佐证材料：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（一）满足直通车条件的提供以下材料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1.《创新型中小企业自评表》扫描件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要求在梯度培育平台填写《创新型中小企业自评表》后下载打印,在封面企业名称处加盖公章，并在“真实性声明”处由法定代表人签字和加盖公章，《创新型中小企业自评表》扫描件相关数据须与梯度培育平台填报数据保持一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3.2024年12月份的企业社会保险缴费人数证明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（要求体现社保缴费人数；如企业以合并报表数据申报，则需提供母公司及合并子公司的2024年12月份企业社保缴费人数证明）。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4.2024年审计报告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（审计报告需在财政部注册会计师统一监管平台备案）。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5.直通车证明材料（提供以下四项之一）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（1）近三年内获得国家级或省级科技奖励佐证材料（获奖证书需体现企业名称）。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（2）有效期内的高新技术企业、国家级技术创新示范企业、国家级知识产权优势企业、国家级知识产权示范企业等佐证材料。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（3）经认定的省部级以上研发机构佐证材料。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（4）2022年至2024年新增股权融资总额500万元以上佐证材料（包括合格机构投资者的备案材料、银行到账凭证、出让股权不超过30%证明材料）。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（二）不满足直通车条件的提供以下材料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1.《创新型中小企业自评表》扫描件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要求在梯度培育平台填写《创新型中小企业自评表》后下载打印,在封面企业名称处加盖公章，并在“真实性声明”处由法定代表人签字和加盖公章，《创新型中小企业自评表》扫描件相关数据须与梯度培育平台填报数据保持一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3.2024年12月份的企业社会保险缴费人数证明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（要求体现社保缴费人数；如企业以合并报表数据申报，则需提供母公司及合并子公司的2024年12月份企业社保缴费人数证明）。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4.2023年、2024年审计报告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（审计报告需在财政部注册会计师统一监管平台备案。审计报告需体现主营业务收入数据，如未体现需由会计师事务所对主营业务收入进行专项说明）。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5.与企业主导产品相关的有效知识产权佐证材料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（其中“I类高价值知识产权”按照本通知附件2相关说明中所列条件提供证明材料，“自主研发的I类知识产权”提供企业申请该知识产权的证明材料，均不包含转让未满1年的知识产权）。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五、有关要求</w:t>
      </w:r>
    </w:p>
    <w:p>
      <w:pPr>
        <w:pStyle w:val="2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企业需自主申报，在申报工作中注意提高对不良中介的防范意识。各区（新区、特别合作区）相关部门通知辖区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2022年深圳市创新型中小企业申请复核，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按照《实施细则》有关规定，于2025年7月15日前将审核通过的创新型中小企业名单报送至市中小企业服务局。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附件：1.创新型中小企业评价标准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2.知识产权指标说明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3.各区申报咨询电话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172" w:firstLineChars="1304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深圳市中小企业服务局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518" w:firstLineChars="1412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2025年3月21日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pacing w:val="0"/>
          <w:sz w:val="32"/>
          <w:szCs w:val="32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286" w:bottom="1440" w:left="1800" w:header="850" w:footer="907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 Yb 2gj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left" w:pos="11967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560" w:lineRule="exact"/>
      <w:ind w:firstLine="360" w:firstLineChars="200"/>
      <w:jc w:val="center"/>
      <w:rPr>
        <w:rFonts w:ascii="仿宋_GB2312" w:hAnsi="仿宋_GB2312" w:eastAsia="仿宋_GB2312" w:cs="仿宋_GB2312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73AB2"/>
    <w:rsid w:val="06AB0D98"/>
    <w:rsid w:val="09FF90A0"/>
    <w:rsid w:val="0DBA4465"/>
    <w:rsid w:val="0FDFC6BF"/>
    <w:rsid w:val="11FB414C"/>
    <w:rsid w:val="12BC7E61"/>
    <w:rsid w:val="13774315"/>
    <w:rsid w:val="17D6FCAD"/>
    <w:rsid w:val="1B75E86F"/>
    <w:rsid w:val="1BEEF27A"/>
    <w:rsid w:val="1BFF0204"/>
    <w:rsid w:val="1BFF9C80"/>
    <w:rsid w:val="1CEDA27C"/>
    <w:rsid w:val="1DBFC556"/>
    <w:rsid w:val="1DEF0876"/>
    <w:rsid w:val="1EBF8EB5"/>
    <w:rsid w:val="1F27EA0B"/>
    <w:rsid w:val="1F3B90B7"/>
    <w:rsid w:val="1F7BF88C"/>
    <w:rsid w:val="1FCEACF2"/>
    <w:rsid w:val="1FD23D79"/>
    <w:rsid w:val="1FEE4607"/>
    <w:rsid w:val="1FF7BAFA"/>
    <w:rsid w:val="1FFF8A07"/>
    <w:rsid w:val="1FFFDB0E"/>
    <w:rsid w:val="2769AFEA"/>
    <w:rsid w:val="27A75740"/>
    <w:rsid w:val="27DFC65E"/>
    <w:rsid w:val="27FB2466"/>
    <w:rsid w:val="27FC51A8"/>
    <w:rsid w:val="293C7BB7"/>
    <w:rsid w:val="29933265"/>
    <w:rsid w:val="29A59BA0"/>
    <w:rsid w:val="2A97FD72"/>
    <w:rsid w:val="2AC34294"/>
    <w:rsid w:val="2AF11A2D"/>
    <w:rsid w:val="2AFC4C25"/>
    <w:rsid w:val="2AFE0048"/>
    <w:rsid w:val="2BBF1A0F"/>
    <w:rsid w:val="2BEE15BE"/>
    <w:rsid w:val="2BFF6797"/>
    <w:rsid w:val="2D8F4635"/>
    <w:rsid w:val="2DD32989"/>
    <w:rsid w:val="2DEFBB4D"/>
    <w:rsid w:val="2E9E95F9"/>
    <w:rsid w:val="2EAFCBDB"/>
    <w:rsid w:val="2ECFDB04"/>
    <w:rsid w:val="2EECC21E"/>
    <w:rsid w:val="2EFCC47A"/>
    <w:rsid w:val="2F3BFDD8"/>
    <w:rsid w:val="2FDD2472"/>
    <w:rsid w:val="31BF3905"/>
    <w:rsid w:val="32573AB2"/>
    <w:rsid w:val="337FC7E6"/>
    <w:rsid w:val="33EF528C"/>
    <w:rsid w:val="33F3AEED"/>
    <w:rsid w:val="34BF1D2F"/>
    <w:rsid w:val="353D2C6C"/>
    <w:rsid w:val="35F3E6E2"/>
    <w:rsid w:val="362FEE74"/>
    <w:rsid w:val="36F90B1D"/>
    <w:rsid w:val="37B6E3AA"/>
    <w:rsid w:val="37EF687D"/>
    <w:rsid w:val="37F74A5D"/>
    <w:rsid w:val="37FB4D85"/>
    <w:rsid w:val="37FF8B9A"/>
    <w:rsid w:val="38F794A8"/>
    <w:rsid w:val="394F0DE6"/>
    <w:rsid w:val="39A91069"/>
    <w:rsid w:val="39BFBC5C"/>
    <w:rsid w:val="39FF1B9C"/>
    <w:rsid w:val="3AB72FCF"/>
    <w:rsid w:val="3AF7E746"/>
    <w:rsid w:val="3AFF0B37"/>
    <w:rsid w:val="3B3F6C44"/>
    <w:rsid w:val="3B7C853A"/>
    <w:rsid w:val="3B7F039D"/>
    <w:rsid w:val="3B9FBF8F"/>
    <w:rsid w:val="3BAF5A32"/>
    <w:rsid w:val="3BBF6689"/>
    <w:rsid w:val="3BBFA19C"/>
    <w:rsid w:val="3BCD5484"/>
    <w:rsid w:val="3BDCB31D"/>
    <w:rsid w:val="3BF7AA2A"/>
    <w:rsid w:val="3C9FA4ED"/>
    <w:rsid w:val="3D3B6271"/>
    <w:rsid w:val="3D518270"/>
    <w:rsid w:val="3D9199F7"/>
    <w:rsid w:val="3DBBEA69"/>
    <w:rsid w:val="3DBFBA7A"/>
    <w:rsid w:val="3DEAF34F"/>
    <w:rsid w:val="3DEFC1CE"/>
    <w:rsid w:val="3DF2E9DE"/>
    <w:rsid w:val="3E8E5C03"/>
    <w:rsid w:val="3EE936D6"/>
    <w:rsid w:val="3EEACF8C"/>
    <w:rsid w:val="3EFFDF6C"/>
    <w:rsid w:val="3F3F571D"/>
    <w:rsid w:val="3F5B08D5"/>
    <w:rsid w:val="3F5F30C9"/>
    <w:rsid w:val="3F748040"/>
    <w:rsid w:val="3F7E64A0"/>
    <w:rsid w:val="3F7E9636"/>
    <w:rsid w:val="3FAFD495"/>
    <w:rsid w:val="3FB47FE4"/>
    <w:rsid w:val="3FBBE546"/>
    <w:rsid w:val="3FBE8B50"/>
    <w:rsid w:val="3FD7D8EC"/>
    <w:rsid w:val="3FDEEBE3"/>
    <w:rsid w:val="3FF6A634"/>
    <w:rsid w:val="3FFC7513"/>
    <w:rsid w:val="3FFD8E9B"/>
    <w:rsid w:val="3FFE63A2"/>
    <w:rsid w:val="3FFE835B"/>
    <w:rsid w:val="3FFE9270"/>
    <w:rsid w:val="3FFFC27C"/>
    <w:rsid w:val="425F1C41"/>
    <w:rsid w:val="43232C00"/>
    <w:rsid w:val="438E0F66"/>
    <w:rsid w:val="43DF0529"/>
    <w:rsid w:val="43F7E2E6"/>
    <w:rsid w:val="457006BD"/>
    <w:rsid w:val="46FEC2BD"/>
    <w:rsid w:val="47DD11D2"/>
    <w:rsid w:val="47EA4409"/>
    <w:rsid w:val="48D2D9C7"/>
    <w:rsid w:val="48DBD9F0"/>
    <w:rsid w:val="492C0508"/>
    <w:rsid w:val="4A51D446"/>
    <w:rsid w:val="4ACD18C8"/>
    <w:rsid w:val="4D33A8B4"/>
    <w:rsid w:val="4D4BA48C"/>
    <w:rsid w:val="4D5726C7"/>
    <w:rsid w:val="4DF4649D"/>
    <w:rsid w:val="4DF772B8"/>
    <w:rsid w:val="4EF974E6"/>
    <w:rsid w:val="4EFF56B7"/>
    <w:rsid w:val="4F5F27FE"/>
    <w:rsid w:val="4F6B9DE0"/>
    <w:rsid w:val="4FB7988E"/>
    <w:rsid w:val="4FDD2ABF"/>
    <w:rsid w:val="4FED3024"/>
    <w:rsid w:val="4FFFFE95"/>
    <w:rsid w:val="51BBE863"/>
    <w:rsid w:val="52FE5143"/>
    <w:rsid w:val="538350B3"/>
    <w:rsid w:val="53BDBA0C"/>
    <w:rsid w:val="53FB3C59"/>
    <w:rsid w:val="53FF895F"/>
    <w:rsid w:val="56FCC3EE"/>
    <w:rsid w:val="577F5FD4"/>
    <w:rsid w:val="57BA2C95"/>
    <w:rsid w:val="57CFD2DB"/>
    <w:rsid w:val="57F57B37"/>
    <w:rsid w:val="57F97A6C"/>
    <w:rsid w:val="595FA842"/>
    <w:rsid w:val="5993D1CD"/>
    <w:rsid w:val="5AC7FFA8"/>
    <w:rsid w:val="5AF7A143"/>
    <w:rsid w:val="5AFB8307"/>
    <w:rsid w:val="5B77A123"/>
    <w:rsid w:val="5B8D78C2"/>
    <w:rsid w:val="5BDF8CA3"/>
    <w:rsid w:val="5BEC8452"/>
    <w:rsid w:val="5CAFE355"/>
    <w:rsid w:val="5DFAB0EA"/>
    <w:rsid w:val="5DFF8704"/>
    <w:rsid w:val="5E372B8D"/>
    <w:rsid w:val="5E3E10F5"/>
    <w:rsid w:val="5E45203A"/>
    <w:rsid w:val="5E4D9A43"/>
    <w:rsid w:val="5E66F1E1"/>
    <w:rsid w:val="5E7F0A41"/>
    <w:rsid w:val="5E7F3992"/>
    <w:rsid w:val="5E9AF288"/>
    <w:rsid w:val="5EA3E607"/>
    <w:rsid w:val="5EB9A0E6"/>
    <w:rsid w:val="5EBB8077"/>
    <w:rsid w:val="5EDABEAD"/>
    <w:rsid w:val="5EDFA616"/>
    <w:rsid w:val="5EFBA9A9"/>
    <w:rsid w:val="5EFD9DBC"/>
    <w:rsid w:val="5EFE3C0C"/>
    <w:rsid w:val="5F6EAA35"/>
    <w:rsid w:val="5F6F5B77"/>
    <w:rsid w:val="5F95E7C5"/>
    <w:rsid w:val="5F9AE51A"/>
    <w:rsid w:val="5F9DD8DC"/>
    <w:rsid w:val="5FB36ED4"/>
    <w:rsid w:val="5FBB0A21"/>
    <w:rsid w:val="5FBD328F"/>
    <w:rsid w:val="5FC66C8B"/>
    <w:rsid w:val="5FD7679C"/>
    <w:rsid w:val="5FE60F3F"/>
    <w:rsid w:val="5FEE86C2"/>
    <w:rsid w:val="5FF6D5EB"/>
    <w:rsid w:val="5FFB86DD"/>
    <w:rsid w:val="5FFBD331"/>
    <w:rsid w:val="5FFF142C"/>
    <w:rsid w:val="61BF0F33"/>
    <w:rsid w:val="62ADC118"/>
    <w:rsid w:val="6337FAB2"/>
    <w:rsid w:val="63BED55A"/>
    <w:rsid w:val="63D65585"/>
    <w:rsid w:val="63EB85B8"/>
    <w:rsid w:val="63EF3AC1"/>
    <w:rsid w:val="65DF69EF"/>
    <w:rsid w:val="65E79BF2"/>
    <w:rsid w:val="65FFAC5E"/>
    <w:rsid w:val="661EC544"/>
    <w:rsid w:val="66500DEB"/>
    <w:rsid w:val="66EBAD37"/>
    <w:rsid w:val="679EB36F"/>
    <w:rsid w:val="67CB295A"/>
    <w:rsid w:val="67E7DAA8"/>
    <w:rsid w:val="67F339E3"/>
    <w:rsid w:val="67F6D072"/>
    <w:rsid w:val="67FA4FEF"/>
    <w:rsid w:val="67FF1395"/>
    <w:rsid w:val="696F6233"/>
    <w:rsid w:val="69BE4C94"/>
    <w:rsid w:val="69BFBEB1"/>
    <w:rsid w:val="69EBA9F5"/>
    <w:rsid w:val="69FB5866"/>
    <w:rsid w:val="6AE320CA"/>
    <w:rsid w:val="6AFB5C39"/>
    <w:rsid w:val="6B6FC132"/>
    <w:rsid w:val="6B7FF93C"/>
    <w:rsid w:val="6BBBFA77"/>
    <w:rsid w:val="6BFF9379"/>
    <w:rsid w:val="6BFF9647"/>
    <w:rsid w:val="6D6C9385"/>
    <w:rsid w:val="6D73DC85"/>
    <w:rsid w:val="6D9751D6"/>
    <w:rsid w:val="6DEB34BD"/>
    <w:rsid w:val="6DFFF444"/>
    <w:rsid w:val="6ECF2169"/>
    <w:rsid w:val="6EEDF7AD"/>
    <w:rsid w:val="6F5F2A99"/>
    <w:rsid w:val="6F5FAC2F"/>
    <w:rsid w:val="6F7B7723"/>
    <w:rsid w:val="6FAD0CB9"/>
    <w:rsid w:val="6FB9ECBD"/>
    <w:rsid w:val="6FBF9F9D"/>
    <w:rsid w:val="6FDF7F63"/>
    <w:rsid w:val="6FEE262E"/>
    <w:rsid w:val="6FFB6483"/>
    <w:rsid w:val="6FFBD2E4"/>
    <w:rsid w:val="6FFDD55E"/>
    <w:rsid w:val="6FFFA7F2"/>
    <w:rsid w:val="702D8FDB"/>
    <w:rsid w:val="71ADA3C3"/>
    <w:rsid w:val="71F7E2C5"/>
    <w:rsid w:val="72F58138"/>
    <w:rsid w:val="72FFBC6B"/>
    <w:rsid w:val="73BA27C9"/>
    <w:rsid w:val="73DEE328"/>
    <w:rsid w:val="73DF4B73"/>
    <w:rsid w:val="73EFF215"/>
    <w:rsid w:val="73F53138"/>
    <w:rsid w:val="73FF2674"/>
    <w:rsid w:val="73FF8DB4"/>
    <w:rsid w:val="74335733"/>
    <w:rsid w:val="743EC3F6"/>
    <w:rsid w:val="74511DC3"/>
    <w:rsid w:val="74B7BD74"/>
    <w:rsid w:val="74BAF1F5"/>
    <w:rsid w:val="74F1E2E2"/>
    <w:rsid w:val="755DF898"/>
    <w:rsid w:val="756F39D0"/>
    <w:rsid w:val="759FC6A7"/>
    <w:rsid w:val="75AF3276"/>
    <w:rsid w:val="75DE4DE7"/>
    <w:rsid w:val="75E3D511"/>
    <w:rsid w:val="75F573CB"/>
    <w:rsid w:val="75FAC6DD"/>
    <w:rsid w:val="75FFB3DD"/>
    <w:rsid w:val="76656E85"/>
    <w:rsid w:val="769DF1F9"/>
    <w:rsid w:val="76BFD569"/>
    <w:rsid w:val="76EB62A9"/>
    <w:rsid w:val="76EF7355"/>
    <w:rsid w:val="76FBA5A8"/>
    <w:rsid w:val="770E9D1D"/>
    <w:rsid w:val="77371B43"/>
    <w:rsid w:val="7753030E"/>
    <w:rsid w:val="7757C57A"/>
    <w:rsid w:val="77633D0A"/>
    <w:rsid w:val="776A255B"/>
    <w:rsid w:val="776C88AD"/>
    <w:rsid w:val="776D6E8F"/>
    <w:rsid w:val="7775FABC"/>
    <w:rsid w:val="77776D4A"/>
    <w:rsid w:val="77A76040"/>
    <w:rsid w:val="77A9019A"/>
    <w:rsid w:val="77BF7D5E"/>
    <w:rsid w:val="77C74415"/>
    <w:rsid w:val="77D51B90"/>
    <w:rsid w:val="77D9E7EE"/>
    <w:rsid w:val="77DA9695"/>
    <w:rsid w:val="77DE4D17"/>
    <w:rsid w:val="77EF6A60"/>
    <w:rsid w:val="77EFA2DF"/>
    <w:rsid w:val="77F70711"/>
    <w:rsid w:val="77F7F4C1"/>
    <w:rsid w:val="77FCBBFC"/>
    <w:rsid w:val="77FD8283"/>
    <w:rsid w:val="787CFD82"/>
    <w:rsid w:val="7977264B"/>
    <w:rsid w:val="797D379C"/>
    <w:rsid w:val="797EEF14"/>
    <w:rsid w:val="797FEE18"/>
    <w:rsid w:val="79BD0B9C"/>
    <w:rsid w:val="79BF0B7D"/>
    <w:rsid w:val="79D90EBA"/>
    <w:rsid w:val="7A3F445D"/>
    <w:rsid w:val="7AA3E987"/>
    <w:rsid w:val="7AAF9F82"/>
    <w:rsid w:val="7AB583AC"/>
    <w:rsid w:val="7AB9B08D"/>
    <w:rsid w:val="7ABBDEAD"/>
    <w:rsid w:val="7ABFCF61"/>
    <w:rsid w:val="7AEF956E"/>
    <w:rsid w:val="7AFF3E36"/>
    <w:rsid w:val="7B2DEB89"/>
    <w:rsid w:val="7B5ECBF7"/>
    <w:rsid w:val="7B9F2054"/>
    <w:rsid w:val="7BBFEFD6"/>
    <w:rsid w:val="7BC9983B"/>
    <w:rsid w:val="7BCEF9EB"/>
    <w:rsid w:val="7BDA3A09"/>
    <w:rsid w:val="7BDB3A98"/>
    <w:rsid w:val="7BDFC2CD"/>
    <w:rsid w:val="7BF352E6"/>
    <w:rsid w:val="7BF69957"/>
    <w:rsid w:val="7BF757DC"/>
    <w:rsid w:val="7BF85C74"/>
    <w:rsid w:val="7BFB528E"/>
    <w:rsid w:val="7BFC6A9D"/>
    <w:rsid w:val="7BFF15A1"/>
    <w:rsid w:val="7BFF3E79"/>
    <w:rsid w:val="7BFF3F6A"/>
    <w:rsid w:val="7BFF6055"/>
    <w:rsid w:val="7C6B142B"/>
    <w:rsid w:val="7C78773E"/>
    <w:rsid w:val="7C7F252B"/>
    <w:rsid w:val="7C7FF675"/>
    <w:rsid w:val="7CEC22B9"/>
    <w:rsid w:val="7CFDC328"/>
    <w:rsid w:val="7CFEF5C6"/>
    <w:rsid w:val="7CFFE530"/>
    <w:rsid w:val="7D7FB1F0"/>
    <w:rsid w:val="7DB1A2DC"/>
    <w:rsid w:val="7DB75B5A"/>
    <w:rsid w:val="7DB9401D"/>
    <w:rsid w:val="7DBB7DC8"/>
    <w:rsid w:val="7DBB9CA1"/>
    <w:rsid w:val="7DBF1665"/>
    <w:rsid w:val="7DBF1FE6"/>
    <w:rsid w:val="7DCF60CF"/>
    <w:rsid w:val="7DCFF578"/>
    <w:rsid w:val="7DDBCF79"/>
    <w:rsid w:val="7DE3E0B4"/>
    <w:rsid w:val="7DE5F1FE"/>
    <w:rsid w:val="7DEC08F5"/>
    <w:rsid w:val="7DF4B216"/>
    <w:rsid w:val="7DF5CAC9"/>
    <w:rsid w:val="7DF7143B"/>
    <w:rsid w:val="7DF93B14"/>
    <w:rsid w:val="7DFD8310"/>
    <w:rsid w:val="7DFE0FDD"/>
    <w:rsid w:val="7DFE98BD"/>
    <w:rsid w:val="7DFEDA13"/>
    <w:rsid w:val="7DFF7AB4"/>
    <w:rsid w:val="7DFFA869"/>
    <w:rsid w:val="7E1FE8E0"/>
    <w:rsid w:val="7E2F0382"/>
    <w:rsid w:val="7E3F411F"/>
    <w:rsid w:val="7E67ED76"/>
    <w:rsid w:val="7E6E7F72"/>
    <w:rsid w:val="7E6F016D"/>
    <w:rsid w:val="7E7F757B"/>
    <w:rsid w:val="7E94A9AF"/>
    <w:rsid w:val="7E9C0808"/>
    <w:rsid w:val="7EB468BD"/>
    <w:rsid w:val="7EBEBA4D"/>
    <w:rsid w:val="7EBF3FB8"/>
    <w:rsid w:val="7EC6DA7E"/>
    <w:rsid w:val="7ED7D0C0"/>
    <w:rsid w:val="7EDB6D0A"/>
    <w:rsid w:val="7EEC019D"/>
    <w:rsid w:val="7EEDF931"/>
    <w:rsid w:val="7EEE8C75"/>
    <w:rsid w:val="7EF9FC09"/>
    <w:rsid w:val="7EFBF78C"/>
    <w:rsid w:val="7EFEEE9F"/>
    <w:rsid w:val="7EFF03D6"/>
    <w:rsid w:val="7EFFFED2"/>
    <w:rsid w:val="7F0FF696"/>
    <w:rsid w:val="7F1AB3D5"/>
    <w:rsid w:val="7F3703AD"/>
    <w:rsid w:val="7F38FD67"/>
    <w:rsid w:val="7F3D069D"/>
    <w:rsid w:val="7F3E5509"/>
    <w:rsid w:val="7F3EEBD1"/>
    <w:rsid w:val="7F55C808"/>
    <w:rsid w:val="7F5E54C8"/>
    <w:rsid w:val="7F637CC1"/>
    <w:rsid w:val="7F6E04FE"/>
    <w:rsid w:val="7F6F49D7"/>
    <w:rsid w:val="7F77C300"/>
    <w:rsid w:val="7F77F09F"/>
    <w:rsid w:val="7F7F4557"/>
    <w:rsid w:val="7F7FBFAA"/>
    <w:rsid w:val="7F7FEB0B"/>
    <w:rsid w:val="7F8F2DB0"/>
    <w:rsid w:val="7F8F7300"/>
    <w:rsid w:val="7F95ED3E"/>
    <w:rsid w:val="7F964486"/>
    <w:rsid w:val="7F9F0BDA"/>
    <w:rsid w:val="7FB7E50B"/>
    <w:rsid w:val="7FBF31D1"/>
    <w:rsid w:val="7FBFD36F"/>
    <w:rsid w:val="7FCAE87E"/>
    <w:rsid w:val="7FCEF3FA"/>
    <w:rsid w:val="7FDD1BED"/>
    <w:rsid w:val="7FDF70BD"/>
    <w:rsid w:val="7FE7DEE8"/>
    <w:rsid w:val="7FEDB4E1"/>
    <w:rsid w:val="7FEE6B11"/>
    <w:rsid w:val="7FEF143B"/>
    <w:rsid w:val="7FEFA52A"/>
    <w:rsid w:val="7FEFBA14"/>
    <w:rsid w:val="7FF19F23"/>
    <w:rsid w:val="7FF33794"/>
    <w:rsid w:val="7FF5A166"/>
    <w:rsid w:val="7FF5BBE9"/>
    <w:rsid w:val="7FF7D29C"/>
    <w:rsid w:val="7FF7ECF4"/>
    <w:rsid w:val="7FFA9BEE"/>
    <w:rsid w:val="7FFBE737"/>
    <w:rsid w:val="7FFD7919"/>
    <w:rsid w:val="7FFF4809"/>
    <w:rsid w:val="7FFF74E4"/>
    <w:rsid w:val="7FFF760D"/>
    <w:rsid w:val="7FFFA24A"/>
    <w:rsid w:val="7FFFBB5B"/>
    <w:rsid w:val="7FFFD106"/>
    <w:rsid w:val="7FFFD186"/>
    <w:rsid w:val="837FC231"/>
    <w:rsid w:val="86FDECA9"/>
    <w:rsid w:val="877D10EC"/>
    <w:rsid w:val="8F3BD071"/>
    <w:rsid w:val="8F7FFCED"/>
    <w:rsid w:val="8FCF0F99"/>
    <w:rsid w:val="8FD9551C"/>
    <w:rsid w:val="8FDFFEBB"/>
    <w:rsid w:val="8FFF877F"/>
    <w:rsid w:val="8FFFA179"/>
    <w:rsid w:val="92EE4869"/>
    <w:rsid w:val="933F18E7"/>
    <w:rsid w:val="93EDB916"/>
    <w:rsid w:val="96DF0B59"/>
    <w:rsid w:val="97925839"/>
    <w:rsid w:val="97BFE2E2"/>
    <w:rsid w:val="97FDBF87"/>
    <w:rsid w:val="99FF91FE"/>
    <w:rsid w:val="9BBA6659"/>
    <w:rsid w:val="9BF3F415"/>
    <w:rsid w:val="9BFCF21B"/>
    <w:rsid w:val="9DF478F8"/>
    <w:rsid w:val="9DFD1DD8"/>
    <w:rsid w:val="9DFFAE5B"/>
    <w:rsid w:val="9E13E2A4"/>
    <w:rsid w:val="9E7F431A"/>
    <w:rsid w:val="9EBD7EAB"/>
    <w:rsid w:val="9F7C892A"/>
    <w:rsid w:val="9F7FFADD"/>
    <w:rsid w:val="9FEFAEBE"/>
    <w:rsid w:val="9FFEA841"/>
    <w:rsid w:val="9FFF344F"/>
    <w:rsid w:val="A2FAD7C5"/>
    <w:rsid w:val="A3F31EFA"/>
    <w:rsid w:val="A79F86DB"/>
    <w:rsid w:val="A7F2F69F"/>
    <w:rsid w:val="ABFB4A63"/>
    <w:rsid w:val="ADD75004"/>
    <w:rsid w:val="AEBD5E4C"/>
    <w:rsid w:val="AECD9851"/>
    <w:rsid w:val="AFAA858C"/>
    <w:rsid w:val="AFD65F96"/>
    <w:rsid w:val="AFDBA16F"/>
    <w:rsid w:val="AFED6F80"/>
    <w:rsid w:val="AFFB431A"/>
    <w:rsid w:val="AFFDAE93"/>
    <w:rsid w:val="AFFF480E"/>
    <w:rsid w:val="B0B7C7F9"/>
    <w:rsid w:val="B1EB8706"/>
    <w:rsid w:val="B2DFAC29"/>
    <w:rsid w:val="B3F5D5DC"/>
    <w:rsid w:val="B3F9CCEC"/>
    <w:rsid w:val="B3FE3549"/>
    <w:rsid w:val="B671F086"/>
    <w:rsid w:val="B6DF43F9"/>
    <w:rsid w:val="B6F9F9D3"/>
    <w:rsid w:val="B77BF042"/>
    <w:rsid w:val="B77E2DBB"/>
    <w:rsid w:val="B7B24FB5"/>
    <w:rsid w:val="B8BF4CC3"/>
    <w:rsid w:val="B97F46FF"/>
    <w:rsid w:val="B9FF80DD"/>
    <w:rsid w:val="BABD481F"/>
    <w:rsid w:val="BBB1C840"/>
    <w:rsid w:val="BBDFCC5E"/>
    <w:rsid w:val="BBF5D25C"/>
    <w:rsid w:val="BBFDF10D"/>
    <w:rsid w:val="BC57F895"/>
    <w:rsid w:val="BC71490C"/>
    <w:rsid w:val="BCD52D0A"/>
    <w:rsid w:val="BD27F0E6"/>
    <w:rsid w:val="BDBB149B"/>
    <w:rsid w:val="BDEEB6A6"/>
    <w:rsid w:val="BDF7B9F5"/>
    <w:rsid w:val="BDF9AD36"/>
    <w:rsid w:val="BDFB26D4"/>
    <w:rsid w:val="BDFCFA94"/>
    <w:rsid w:val="BE1AEE94"/>
    <w:rsid w:val="BE3CBA39"/>
    <w:rsid w:val="BED75A21"/>
    <w:rsid w:val="BEFF1702"/>
    <w:rsid w:val="BEFF7B28"/>
    <w:rsid w:val="BF7C423A"/>
    <w:rsid w:val="BF7E8C9D"/>
    <w:rsid w:val="BF9E30E1"/>
    <w:rsid w:val="BFAF3920"/>
    <w:rsid w:val="BFCF0838"/>
    <w:rsid w:val="BFD78154"/>
    <w:rsid w:val="BFDEE7C3"/>
    <w:rsid w:val="BFDFED79"/>
    <w:rsid w:val="BFE9108C"/>
    <w:rsid w:val="BFEBD9B6"/>
    <w:rsid w:val="BFEF3CDF"/>
    <w:rsid w:val="BFF3AB28"/>
    <w:rsid w:val="BFF6E206"/>
    <w:rsid w:val="BFF71A2B"/>
    <w:rsid w:val="BFF77FE9"/>
    <w:rsid w:val="BFF7E4EF"/>
    <w:rsid w:val="BFFBA5FB"/>
    <w:rsid w:val="BFFD4294"/>
    <w:rsid w:val="BFFE6645"/>
    <w:rsid w:val="BFFE72F9"/>
    <w:rsid w:val="BFFEA73B"/>
    <w:rsid w:val="BFFFB34D"/>
    <w:rsid w:val="BFFFD5B8"/>
    <w:rsid w:val="BFFFDB0C"/>
    <w:rsid w:val="C26C8773"/>
    <w:rsid w:val="C69F0EEB"/>
    <w:rsid w:val="C6FF021B"/>
    <w:rsid w:val="CBFEF6DC"/>
    <w:rsid w:val="CDCA5B71"/>
    <w:rsid w:val="CE7797E7"/>
    <w:rsid w:val="CED0E457"/>
    <w:rsid w:val="CF75714F"/>
    <w:rsid w:val="CFC61FE8"/>
    <w:rsid w:val="CFFDDB80"/>
    <w:rsid w:val="D18D5598"/>
    <w:rsid w:val="D2EF77AD"/>
    <w:rsid w:val="D2F66977"/>
    <w:rsid w:val="D3F001A5"/>
    <w:rsid w:val="D5B22B58"/>
    <w:rsid w:val="D5F1D694"/>
    <w:rsid w:val="D67D2892"/>
    <w:rsid w:val="D6C9056C"/>
    <w:rsid w:val="D6DE892F"/>
    <w:rsid w:val="D6EFC797"/>
    <w:rsid w:val="D7D1C77F"/>
    <w:rsid w:val="D7DDBA72"/>
    <w:rsid w:val="D7E4708B"/>
    <w:rsid w:val="D8FF154B"/>
    <w:rsid w:val="D8FF8CA7"/>
    <w:rsid w:val="D9E7FDCE"/>
    <w:rsid w:val="D9FFAA74"/>
    <w:rsid w:val="DABAFC8E"/>
    <w:rsid w:val="DAF58110"/>
    <w:rsid w:val="DB3E3122"/>
    <w:rsid w:val="DB6FA898"/>
    <w:rsid w:val="DB74C7F9"/>
    <w:rsid w:val="DBBB8A7F"/>
    <w:rsid w:val="DBBE9021"/>
    <w:rsid w:val="DBBFB917"/>
    <w:rsid w:val="DBDEBAF6"/>
    <w:rsid w:val="DBE76ED8"/>
    <w:rsid w:val="DBEDABCB"/>
    <w:rsid w:val="DBF53391"/>
    <w:rsid w:val="DBFE6877"/>
    <w:rsid w:val="DBFF3D1C"/>
    <w:rsid w:val="DCF52903"/>
    <w:rsid w:val="DD07C5FA"/>
    <w:rsid w:val="DDBF98A3"/>
    <w:rsid w:val="DDDF3A3A"/>
    <w:rsid w:val="DDDFBF00"/>
    <w:rsid w:val="DDDFC204"/>
    <w:rsid w:val="DDFEC8D1"/>
    <w:rsid w:val="DDFF3C9B"/>
    <w:rsid w:val="DDFF683F"/>
    <w:rsid w:val="DDFF8D7E"/>
    <w:rsid w:val="DDFFCEBD"/>
    <w:rsid w:val="DE6F8E85"/>
    <w:rsid w:val="DE957702"/>
    <w:rsid w:val="DEDEEE06"/>
    <w:rsid w:val="DEE72499"/>
    <w:rsid w:val="DF2C499E"/>
    <w:rsid w:val="DF2F80AF"/>
    <w:rsid w:val="DF5B4B51"/>
    <w:rsid w:val="DF77A18C"/>
    <w:rsid w:val="DF7949BF"/>
    <w:rsid w:val="DF7BD2E7"/>
    <w:rsid w:val="DF7D099A"/>
    <w:rsid w:val="DF7E6353"/>
    <w:rsid w:val="DF866271"/>
    <w:rsid w:val="DF9B7F56"/>
    <w:rsid w:val="DF9F7869"/>
    <w:rsid w:val="DFA64E65"/>
    <w:rsid w:val="DFAF4AA6"/>
    <w:rsid w:val="DFCBB418"/>
    <w:rsid w:val="DFDB173F"/>
    <w:rsid w:val="DFDD2032"/>
    <w:rsid w:val="DFDE1C5E"/>
    <w:rsid w:val="DFE9977A"/>
    <w:rsid w:val="DFEEF80D"/>
    <w:rsid w:val="DFFF9A27"/>
    <w:rsid w:val="DFFFB3AB"/>
    <w:rsid w:val="DFFFB9E8"/>
    <w:rsid w:val="E0F9CFCC"/>
    <w:rsid w:val="E35FCA79"/>
    <w:rsid w:val="E3FE6318"/>
    <w:rsid w:val="E43EA271"/>
    <w:rsid w:val="E5DE5B4C"/>
    <w:rsid w:val="E5F71F07"/>
    <w:rsid w:val="E5F946DE"/>
    <w:rsid w:val="E627123B"/>
    <w:rsid w:val="E76DE665"/>
    <w:rsid w:val="E7EE9FA9"/>
    <w:rsid w:val="E7EF42D2"/>
    <w:rsid w:val="E7F37B84"/>
    <w:rsid w:val="E8FFDD1C"/>
    <w:rsid w:val="E98D060C"/>
    <w:rsid w:val="E9AD5B56"/>
    <w:rsid w:val="E9DE94A5"/>
    <w:rsid w:val="E9F718A1"/>
    <w:rsid w:val="E9F7D9F1"/>
    <w:rsid w:val="EA4F1918"/>
    <w:rsid w:val="EA5A063A"/>
    <w:rsid w:val="EABF8409"/>
    <w:rsid w:val="EABFC8C6"/>
    <w:rsid w:val="EAE637E8"/>
    <w:rsid w:val="EB3D7E41"/>
    <w:rsid w:val="EBB606FF"/>
    <w:rsid w:val="EBCBF16A"/>
    <w:rsid w:val="EBDB98AE"/>
    <w:rsid w:val="EBE92234"/>
    <w:rsid w:val="EC9F7A91"/>
    <w:rsid w:val="ECBA7598"/>
    <w:rsid w:val="ECE23C73"/>
    <w:rsid w:val="ED7F6398"/>
    <w:rsid w:val="EDBF01FD"/>
    <w:rsid w:val="EDE67912"/>
    <w:rsid w:val="EDFB1DA9"/>
    <w:rsid w:val="EE7B37A2"/>
    <w:rsid w:val="EE7F1D80"/>
    <w:rsid w:val="EEB38458"/>
    <w:rsid w:val="EEDBAFB0"/>
    <w:rsid w:val="EEDFC8B9"/>
    <w:rsid w:val="EEFD3B48"/>
    <w:rsid w:val="EEFD4528"/>
    <w:rsid w:val="EEFE7C00"/>
    <w:rsid w:val="EF2AB531"/>
    <w:rsid w:val="EF4F8AA8"/>
    <w:rsid w:val="EF5D2851"/>
    <w:rsid w:val="EF6725D7"/>
    <w:rsid w:val="EF7C4648"/>
    <w:rsid w:val="EF8F186A"/>
    <w:rsid w:val="EFAF11C8"/>
    <w:rsid w:val="EFBD16A4"/>
    <w:rsid w:val="EFD70B78"/>
    <w:rsid w:val="EFD7694A"/>
    <w:rsid w:val="EFDC9824"/>
    <w:rsid w:val="EFDE86A3"/>
    <w:rsid w:val="EFDF44E1"/>
    <w:rsid w:val="EFDF54D2"/>
    <w:rsid w:val="EFDF9427"/>
    <w:rsid w:val="EFE7C799"/>
    <w:rsid w:val="EFE9DF22"/>
    <w:rsid w:val="EFEFAE48"/>
    <w:rsid w:val="EFF8AC38"/>
    <w:rsid w:val="EFFB047A"/>
    <w:rsid w:val="EFFF386D"/>
    <w:rsid w:val="EFFF6415"/>
    <w:rsid w:val="EFFF8728"/>
    <w:rsid w:val="F16E733A"/>
    <w:rsid w:val="F267F5E8"/>
    <w:rsid w:val="F2CF187E"/>
    <w:rsid w:val="F33FFD81"/>
    <w:rsid w:val="F35BB497"/>
    <w:rsid w:val="F36F20FE"/>
    <w:rsid w:val="F3790846"/>
    <w:rsid w:val="F37D88BE"/>
    <w:rsid w:val="F3A73E4F"/>
    <w:rsid w:val="F3CD3404"/>
    <w:rsid w:val="F3FF30B0"/>
    <w:rsid w:val="F3FFDA54"/>
    <w:rsid w:val="F439698B"/>
    <w:rsid w:val="F44F26E8"/>
    <w:rsid w:val="F4E633A1"/>
    <w:rsid w:val="F4FBBBFC"/>
    <w:rsid w:val="F56B606F"/>
    <w:rsid w:val="F56F2C06"/>
    <w:rsid w:val="F5CE230B"/>
    <w:rsid w:val="F5DB1A49"/>
    <w:rsid w:val="F5EFF981"/>
    <w:rsid w:val="F5F31CDC"/>
    <w:rsid w:val="F5F74D6E"/>
    <w:rsid w:val="F5FE5CD1"/>
    <w:rsid w:val="F61DD398"/>
    <w:rsid w:val="F6BF0F37"/>
    <w:rsid w:val="F6BFE35C"/>
    <w:rsid w:val="F6EF1D66"/>
    <w:rsid w:val="F6FF190E"/>
    <w:rsid w:val="F7465535"/>
    <w:rsid w:val="F74FBFDC"/>
    <w:rsid w:val="F7560DA7"/>
    <w:rsid w:val="F76FCE97"/>
    <w:rsid w:val="F7767024"/>
    <w:rsid w:val="F77D3689"/>
    <w:rsid w:val="F77E8290"/>
    <w:rsid w:val="F77ED2B3"/>
    <w:rsid w:val="F77F34DF"/>
    <w:rsid w:val="F7AF025A"/>
    <w:rsid w:val="F7BB7978"/>
    <w:rsid w:val="F7D72D01"/>
    <w:rsid w:val="F7DD8229"/>
    <w:rsid w:val="F7E6F24D"/>
    <w:rsid w:val="F7E91F92"/>
    <w:rsid w:val="F7EFE16E"/>
    <w:rsid w:val="F7F71269"/>
    <w:rsid w:val="F7FABE27"/>
    <w:rsid w:val="F7FB76E8"/>
    <w:rsid w:val="F7FDE777"/>
    <w:rsid w:val="F7FDE89F"/>
    <w:rsid w:val="F7FE5496"/>
    <w:rsid w:val="F7FF30C9"/>
    <w:rsid w:val="F7FF841F"/>
    <w:rsid w:val="F8FDA4A9"/>
    <w:rsid w:val="F8FFF5B7"/>
    <w:rsid w:val="F9AF9D49"/>
    <w:rsid w:val="F9E9801C"/>
    <w:rsid w:val="F9EEC981"/>
    <w:rsid w:val="F9F7CF77"/>
    <w:rsid w:val="F9FF5535"/>
    <w:rsid w:val="FA2D243B"/>
    <w:rsid w:val="FA67C086"/>
    <w:rsid w:val="FAA702EA"/>
    <w:rsid w:val="FAA7A033"/>
    <w:rsid w:val="FAAF962A"/>
    <w:rsid w:val="FAE7D50F"/>
    <w:rsid w:val="FAEF70D5"/>
    <w:rsid w:val="FAF2F996"/>
    <w:rsid w:val="FAFCEE3F"/>
    <w:rsid w:val="FB2F6DA7"/>
    <w:rsid w:val="FB2F88E8"/>
    <w:rsid w:val="FB3F304F"/>
    <w:rsid w:val="FB6FF52D"/>
    <w:rsid w:val="FB7BD154"/>
    <w:rsid w:val="FB7F3E37"/>
    <w:rsid w:val="FB9BECA1"/>
    <w:rsid w:val="FB9FE5A4"/>
    <w:rsid w:val="FBB68171"/>
    <w:rsid w:val="FBCBAABB"/>
    <w:rsid w:val="FBD382D6"/>
    <w:rsid w:val="FBD54B25"/>
    <w:rsid w:val="FBDF9911"/>
    <w:rsid w:val="FBEBA1FC"/>
    <w:rsid w:val="FBEFF834"/>
    <w:rsid w:val="FBF4557D"/>
    <w:rsid w:val="FBF728AA"/>
    <w:rsid w:val="FBF9F632"/>
    <w:rsid w:val="FBFA5861"/>
    <w:rsid w:val="FBFD0979"/>
    <w:rsid w:val="FBFD968D"/>
    <w:rsid w:val="FBFE477A"/>
    <w:rsid w:val="FBFF8043"/>
    <w:rsid w:val="FBFFA763"/>
    <w:rsid w:val="FC7FE0B5"/>
    <w:rsid w:val="FCB34BD2"/>
    <w:rsid w:val="FCB59D55"/>
    <w:rsid w:val="FCCF9F27"/>
    <w:rsid w:val="FCF4A564"/>
    <w:rsid w:val="FD2DAD87"/>
    <w:rsid w:val="FD73EE14"/>
    <w:rsid w:val="FD76D5BA"/>
    <w:rsid w:val="FD7B74B2"/>
    <w:rsid w:val="FD7F7005"/>
    <w:rsid w:val="FD7FD1FD"/>
    <w:rsid w:val="FD9EFF40"/>
    <w:rsid w:val="FD9F2EF3"/>
    <w:rsid w:val="FD9FA56D"/>
    <w:rsid w:val="FDAAB55F"/>
    <w:rsid w:val="FDAE1B4F"/>
    <w:rsid w:val="FDBD4B75"/>
    <w:rsid w:val="FDBF7EC8"/>
    <w:rsid w:val="FDC7ECFB"/>
    <w:rsid w:val="FDDB6C3C"/>
    <w:rsid w:val="FDDC0BCF"/>
    <w:rsid w:val="FDDE6764"/>
    <w:rsid w:val="FDEF20FE"/>
    <w:rsid w:val="FDEF31DA"/>
    <w:rsid w:val="FDEF853C"/>
    <w:rsid w:val="FDF35D99"/>
    <w:rsid w:val="FDF74812"/>
    <w:rsid w:val="FDFF7972"/>
    <w:rsid w:val="FE2D8948"/>
    <w:rsid w:val="FE37A8F4"/>
    <w:rsid w:val="FE759303"/>
    <w:rsid w:val="FE8E7211"/>
    <w:rsid w:val="FEBB1234"/>
    <w:rsid w:val="FEBBF884"/>
    <w:rsid w:val="FEBD2A9D"/>
    <w:rsid w:val="FEBFDE09"/>
    <w:rsid w:val="FEC7FE56"/>
    <w:rsid w:val="FEC876F7"/>
    <w:rsid w:val="FED55D5F"/>
    <w:rsid w:val="FEDE3665"/>
    <w:rsid w:val="FEDF4BD0"/>
    <w:rsid w:val="FEE782DC"/>
    <w:rsid w:val="FEE78EF8"/>
    <w:rsid w:val="FEEFA865"/>
    <w:rsid w:val="FEF7AAE2"/>
    <w:rsid w:val="FEF7E26E"/>
    <w:rsid w:val="FEFF67E9"/>
    <w:rsid w:val="FF13FF87"/>
    <w:rsid w:val="FF3F2CBA"/>
    <w:rsid w:val="FF3FE320"/>
    <w:rsid w:val="FF5A112A"/>
    <w:rsid w:val="FF5F9E76"/>
    <w:rsid w:val="FF6DD59D"/>
    <w:rsid w:val="FF6F16B7"/>
    <w:rsid w:val="FF751B95"/>
    <w:rsid w:val="FF766C30"/>
    <w:rsid w:val="FF78460B"/>
    <w:rsid w:val="FF79BB22"/>
    <w:rsid w:val="FF7B95B8"/>
    <w:rsid w:val="FF7C8AAC"/>
    <w:rsid w:val="FF7D48C3"/>
    <w:rsid w:val="FF7D7BB9"/>
    <w:rsid w:val="FF7E4384"/>
    <w:rsid w:val="FF7E66D4"/>
    <w:rsid w:val="FF7F8730"/>
    <w:rsid w:val="FF8EB1AC"/>
    <w:rsid w:val="FF95D60A"/>
    <w:rsid w:val="FF979AF7"/>
    <w:rsid w:val="FFAA081F"/>
    <w:rsid w:val="FFAE9BB8"/>
    <w:rsid w:val="FFB3FA98"/>
    <w:rsid w:val="FFB51525"/>
    <w:rsid w:val="FFB713F3"/>
    <w:rsid w:val="FFB74C27"/>
    <w:rsid w:val="FFBBF05E"/>
    <w:rsid w:val="FFBDC1DF"/>
    <w:rsid w:val="FFBF5557"/>
    <w:rsid w:val="FFBFBBBB"/>
    <w:rsid w:val="FFCB1ECA"/>
    <w:rsid w:val="FFCE629C"/>
    <w:rsid w:val="FFD7753D"/>
    <w:rsid w:val="FFD8A8E2"/>
    <w:rsid w:val="FFDD5DB6"/>
    <w:rsid w:val="FFDE6FCE"/>
    <w:rsid w:val="FFDF207C"/>
    <w:rsid w:val="FFE6ED00"/>
    <w:rsid w:val="FFED1D2F"/>
    <w:rsid w:val="FFEDE631"/>
    <w:rsid w:val="FFEE2E67"/>
    <w:rsid w:val="FFEF0EAA"/>
    <w:rsid w:val="FFEFACA7"/>
    <w:rsid w:val="FFEFE4DF"/>
    <w:rsid w:val="FFF398D8"/>
    <w:rsid w:val="FFF4A52C"/>
    <w:rsid w:val="FFF4D26D"/>
    <w:rsid w:val="FFF6982F"/>
    <w:rsid w:val="FFF733DE"/>
    <w:rsid w:val="FFF772F6"/>
    <w:rsid w:val="FFF775B9"/>
    <w:rsid w:val="FFFB109F"/>
    <w:rsid w:val="FFFB75C0"/>
    <w:rsid w:val="FFFD019A"/>
    <w:rsid w:val="FFFD41F7"/>
    <w:rsid w:val="FFFD56EB"/>
    <w:rsid w:val="FFFDB664"/>
    <w:rsid w:val="FFFE3F7A"/>
    <w:rsid w:val="FFFE69F7"/>
    <w:rsid w:val="FFFE75E0"/>
    <w:rsid w:val="FFFF4442"/>
    <w:rsid w:val="FFFFE6FD"/>
    <w:rsid w:val="FFFFF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方正小标宋简体" w:eastAsia="方正小标宋简体" w:cs="Times New Roman"/>
      <w:kern w:val="44"/>
      <w:sz w:val="44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</w:rPr>
  </w:style>
  <w:style w:type="paragraph" w:styleId="4">
    <w:name w:val="heading 3"/>
    <w:basedOn w:val="1"/>
    <w:next w:val="1"/>
    <w:unhideWhenUsed/>
    <w:qFormat/>
    <w:uiPriority w:val="0"/>
    <w:pPr>
      <w:widowControl w:val="0"/>
      <w:outlineLvl w:val="2"/>
    </w:pPr>
    <w:rPr>
      <w:rFonts w:hint="eastAsia" w:ascii="宋体" w:hAnsi="宋体" w:eastAsia="宋体" w:cs="Times New Roman"/>
      <w:b/>
      <w:sz w:val="24"/>
      <w:szCs w:val="24"/>
      <w:lang w:val="en-US" w:eastAsia="zh-CN" w:bidi="ar-SA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560" w:lineRule="exact"/>
      <w:jc w:val="center"/>
      <w:outlineLvl w:val="3"/>
    </w:pPr>
    <w:rPr>
      <w:rFonts w:ascii="Arial" w:hAnsi="Arial" w:eastAsia="方正小标宋简体" w:cs="Times New Roman"/>
      <w:sz w:val="44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able of authorities"/>
    <w:basedOn w:val="1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index 8"/>
    <w:basedOn w:val="1"/>
    <w:next w:val="1"/>
    <w:qFormat/>
    <w:uiPriority w:val="0"/>
    <w:pPr>
      <w:widowControl w:val="0"/>
      <w:ind w:left="1400" w:leftChars="1400"/>
      <w:jc w:val="both"/>
    </w:pPr>
    <w:rPr>
      <w:rFonts w:ascii="Calibri" w:hAnsi="Calibri" w:cs="Times New Roman"/>
      <w:kern w:val="2"/>
      <w:sz w:val="21"/>
    </w:rPr>
  </w:style>
  <w:style w:type="paragraph" w:styleId="8">
    <w:name w:val="Normal Indent"/>
    <w:basedOn w:val="9"/>
    <w:next w:val="9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9">
    <w:name w:val="正文_0"/>
    <w:basedOn w:val="1"/>
    <w:next w:val="8"/>
    <w:qFormat/>
    <w:uiPriority w:val="0"/>
    <w:rPr>
      <w:szCs w:val="21"/>
    </w:rPr>
  </w:style>
  <w:style w:type="paragraph" w:styleId="10">
    <w:name w:val="annotation text"/>
    <w:basedOn w:val="1"/>
    <w:qFormat/>
    <w:uiPriority w:val="0"/>
    <w:pPr>
      <w:jc w:val="left"/>
    </w:pPr>
  </w:style>
  <w:style w:type="paragraph" w:styleId="11">
    <w:name w:val="Body Text"/>
    <w:basedOn w:val="1"/>
    <w:unhideWhenUsed/>
    <w:qFormat/>
    <w:uiPriority w:val="99"/>
    <w:pPr>
      <w:spacing w:after="120" w:afterLines="0" w:afterAutospacing="0"/>
    </w:pPr>
    <w:rPr>
      <w:rFonts w:ascii="Times New Roman" w:hAnsi="Times New Roman" w:eastAsia="宋体" w:cs="Times New Roman"/>
      <w:sz w:val="21"/>
      <w:szCs w:val="24"/>
    </w:rPr>
  </w:style>
  <w:style w:type="paragraph" w:styleId="12">
    <w:name w:val="Body Text Indent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paragraph" w:styleId="13">
    <w:name w:val="toc 5"/>
    <w:basedOn w:val="1"/>
    <w:next w:val="1"/>
    <w:qFormat/>
    <w:uiPriority w:val="39"/>
    <w:pPr>
      <w:ind w:left="1680" w:leftChars="800"/>
    </w:pPr>
  </w:style>
  <w:style w:type="paragraph" w:styleId="14">
    <w:name w:val="Plain Text"/>
    <w:basedOn w:val="1"/>
    <w:semiHidden/>
    <w:unhideWhenUsed/>
    <w:qFormat/>
    <w:uiPriority w:val="99"/>
    <w:pPr>
      <w:widowControl w:val="0"/>
      <w:jc w:val="both"/>
    </w:pPr>
    <w:rPr>
      <w:rFonts w:hAnsi="Courier New" w:cs="Courier New" w:asciiTheme="minorEastAsia" w:eastAsiaTheme="minorEastAsia"/>
      <w:kern w:val="2"/>
      <w:sz w:val="32"/>
      <w:szCs w:val="32"/>
      <w:lang w:val="en-US" w:eastAsia="zh-CN" w:bidi="ar-SA"/>
    </w:rPr>
  </w:style>
  <w:style w:type="paragraph" w:styleId="15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96"/>
      </w:tabs>
      <w:jc w:val="center"/>
    </w:pPr>
    <w:rPr>
      <w:rFonts w:ascii="仿宋" w:hAnsi="仿宋" w:eastAsia="仿宋" w:cs="仿宋"/>
      <w:b/>
      <w:sz w:val="52"/>
      <w:szCs w:val="52"/>
    </w:rPr>
  </w:style>
  <w:style w:type="paragraph" w:styleId="19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20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21">
    <w:name w:val="index 9"/>
    <w:next w:val="1"/>
    <w:qFormat/>
    <w:uiPriority w:val="0"/>
    <w:pPr>
      <w:widowControl w:val="0"/>
      <w:ind w:left="336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2">
    <w:name w:val="toc 2"/>
    <w:basedOn w:val="1"/>
    <w:next w:val="1"/>
    <w:qFormat/>
    <w:uiPriority w:val="0"/>
    <w:pPr>
      <w:ind w:left="420"/>
    </w:pPr>
  </w:style>
  <w:style w:type="paragraph" w:styleId="23">
    <w:name w:val="Body Text 2"/>
    <w:basedOn w:val="1"/>
    <w:qFormat/>
    <w:uiPriority w:val="0"/>
    <w:rPr>
      <w:sz w:val="32"/>
    </w:rPr>
  </w:style>
  <w:style w:type="paragraph" w:styleId="2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 w:cs="Times New Roman"/>
      <w:b/>
      <w:sz w:val="32"/>
    </w:rPr>
  </w:style>
  <w:style w:type="paragraph" w:styleId="27">
    <w:name w:val="Body Text First Indent"/>
    <w:basedOn w:val="11"/>
    <w:qFormat/>
    <w:uiPriority w:val="0"/>
    <w:pPr>
      <w:tabs>
        <w:tab w:val="left" w:pos="562"/>
        <w:tab w:val="left" w:pos="3372"/>
        <w:tab w:val="left" w:pos="3653"/>
      </w:tabs>
      <w:spacing w:before="5" w:after="120"/>
      <w:ind w:left="227"/>
      <w:jc w:val="both"/>
    </w:pPr>
    <w:rPr>
      <w:rFonts w:ascii="仿宋_GB2312" w:hAnsi="仿宋_GB2312" w:eastAsia="宋体" w:cs="仿宋_GB2312"/>
      <w:kern w:val="2"/>
      <w:sz w:val="28"/>
      <w:szCs w:val="28"/>
      <w:lang w:val="zh-CN" w:eastAsia="zh-CN" w:bidi="zh-CN"/>
    </w:rPr>
  </w:style>
  <w:style w:type="paragraph" w:styleId="28">
    <w:name w:val="Body Text First Indent 2"/>
    <w:basedOn w:val="12"/>
    <w:qFormat/>
    <w:uiPriority w:val="0"/>
    <w:pPr>
      <w:ind w:firstLine="420"/>
    </w:pPr>
  </w:style>
  <w:style w:type="table" w:styleId="30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basedOn w:val="31"/>
    <w:qFormat/>
    <w:uiPriority w:val="0"/>
    <w:rPr>
      <w:b/>
    </w:rPr>
  </w:style>
  <w:style w:type="character" w:styleId="33">
    <w:name w:val="page number"/>
    <w:basedOn w:val="31"/>
    <w:qFormat/>
    <w:uiPriority w:val="0"/>
  </w:style>
  <w:style w:type="character" w:styleId="34">
    <w:name w:val="Emphasis"/>
    <w:basedOn w:val="31"/>
    <w:qFormat/>
    <w:uiPriority w:val="0"/>
    <w:rPr>
      <w:i/>
    </w:rPr>
  </w:style>
  <w:style w:type="character" w:styleId="35">
    <w:name w:val="Hyperlink"/>
    <w:basedOn w:val="31"/>
    <w:qFormat/>
    <w:uiPriority w:val="0"/>
    <w:rPr>
      <w:color w:val="0000FF"/>
      <w:u w:val="single"/>
    </w:rPr>
  </w:style>
  <w:style w:type="character" w:styleId="36">
    <w:name w:val="footnote reference"/>
    <w:basedOn w:val="31"/>
    <w:qFormat/>
    <w:uiPriority w:val="0"/>
    <w:rPr>
      <w:vertAlign w:val="superscript"/>
    </w:rPr>
  </w:style>
  <w:style w:type="paragraph" w:customStyle="1" w:styleId="37">
    <w:name w:val="正文首行缩进 21"/>
    <w:basedOn w:val="12"/>
    <w:semiHidden/>
    <w:qFormat/>
    <w:uiPriority w:val="0"/>
    <w:pPr>
      <w:spacing w:before="100" w:beforeAutospacing="1" w:after="100" w:afterAutospacing="1"/>
      <w:ind w:firstLine="420" w:firstLineChars="200"/>
    </w:pPr>
    <w:rPr>
      <w:szCs w:val="21"/>
    </w:rPr>
  </w:style>
  <w:style w:type="paragraph" w:customStyle="1" w:styleId="38">
    <w:name w:val="_Style 1"/>
    <w:basedOn w:val="1"/>
    <w:qFormat/>
    <w:uiPriority w:val="0"/>
    <w:pPr>
      <w:spacing w:before="0" w:beforeAutospacing="0" w:after="0"/>
      <w:ind w:firstLine="200" w:firstLineChars="200"/>
    </w:pPr>
    <w:rPr>
      <w:rFonts w:ascii="宋体" w:hAnsi="宋体" w:eastAsia="FangSong_GB2312" w:cs="Times New Roman"/>
      <w:sz w:val="32"/>
      <w:szCs w:val="32"/>
    </w:rPr>
  </w:style>
  <w:style w:type="paragraph" w:customStyle="1" w:styleId="39">
    <w:name w:val="UserStyle_0"/>
    <w:basedOn w:val="1"/>
    <w:qFormat/>
    <w:uiPriority w:val="0"/>
    <w:pPr>
      <w:spacing w:line="240" w:lineRule="auto"/>
      <w:jc w:val="center"/>
      <w:textAlignment w:val="auto"/>
    </w:pPr>
    <w:rPr>
      <w:rFonts w:ascii="Times New Roman" w:hAnsi="Times New Roman" w:eastAsia="宋体"/>
      <w:kern w:val="2"/>
      <w:sz w:val="32"/>
      <w:szCs w:val="22"/>
      <w:lang w:val="en-US" w:eastAsia="zh-CN" w:bidi="ar-SA"/>
    </w:rPr>
  </w:style>
  <w:style w:type="paragraph" w:customStyle="1" w:styleId="40">
    <w:name w:val="BodyText1I2"/>
    <w:qFormat/>
    <w:uiPriority w:val="0"/>
    <w:pPr>
      <w:spacing w:line="360" w:lineRule="auto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41">
    <w:name w:val="Body Text First Indent1"/>
    <w:basedOn w:val="11"/>
    <w:qFormat/>
    <w:uiPriority w:val="0"/>
    <w:pPr>
      <w:tabs>
        <w:tab w:val="left" w:pos="0"/>
        <w:tab w:val="left" w:pos="628"/>
        <w:tab w:val="left" w:pos="720"/>
        <w:tab w:val="left" w:pos="1884"/>
      </w:tabs>
    </w:pPr>
    <w:rPr>
      <w:rFonts w:ascii="Times New Roman" w:hAnsi="Times New Roman" w:eastAsia="方正仿宋_GBK" w:cs="Times New Roman"/>
      <w:sz w:val="30"/>
      <w:szCs w:val="30"/>
      <w:lang w:bidi="ar-SA"/>
    </w:rPr>
  </w:style>
  <w:style w:type="paragraph" w:customStyle="1" w:styleId="42">
    <w:name w:val="Body Text Indent1"/>
    <w:basedOn w:val="1"/>
    <w:next w:val="1"/>
    <w:qFormat/>
    <w:uiPriority w:val="0"/>
    <w:pPr>
      <w:ind w:firstLine="420" w:firstLineChars="140"/>
    </w:pPr>
    <w:rPr>
      <w:szCs w:val="21"/>
    </w:rPr>
  </w:style>
  <w:style w:type="paragraph" w:customStyle="1" w:styleId="43">
    <w:name w:val="Default"/>
    <w:qFormat/>
    <w:uiPriority w:val="0"/>
    <w:pPr>
      <w:widowControl w:val="0"/>
      <w:autoSpaceDE w:val="0"/>
      <w:autoSpaceDN w:val="0"/>
      <w:adjustRightInd w:val="0"/>
    </w:pPr>
    <w:rPr>
      <w:rFonts w:ascii="H Yb 2gj" w:hAnsi="Times New Roman" w:eastAsia="H Yb 2gj" w:cs="H Yb 2gj"/>
      <w:color w:val="000000"/>
      <w:sz w:val="24"/>
      <w:szCs w:val="24"/>
      <w:lang w:val="en-US" w:eastAsia="zh-CN" w:bidi="ar-SA"/>
    </w:rPr>
  </w:style>
  <w:style w:type="paragraph" w:customStyle="1" w:styleId="44">
    <w:name w:val="正文文本缩进1"/>
    <w:basedOn w:val="1"/>
    <w:next w:val="45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45">
    <w:name w:val="正文缩进1"/>
    <w:basedOn w:val="1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46">
    <w:name w:val="_Style 4"/>
    <w:basedOn w:val="1"/>
    <w:qFormat/>
    <w:uiPriority w:val="34"/>
    <w:pPr>
      <w:ind w:firstLine="420" w:firstLineChars="200"/>
    </w:pPr>
  </w:style>
  <w:style w:type="paragraph" w:customStyle="1" w:styleId="47">
    <w:name w:val="文件正文"/>
    <w:basedOn w:val="19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styleId="4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49">
    <w:name w:val="10"/>
    <w:qFormat/>
    <w:uiPriority w:val="0"/>
    <w:rPr>
      <w:rFonts w:hint="default" w:ascii="Times New Roman" w:hAnsi="Times New Roman" w:cs="Times New Roman"/>
    </w:rPr>
  </w:style>
  <w:style w:type="paragraph" w:customStyle="1" w:styleId="50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1">
    <w:name w:val="_Style 5"/>
    <w:basedOn w:val="1"/>
    <w:qFormat/>
    <w:uiPriority w:val="0"/>
    <w:pPr>
      <w:ind w:firstLine="200" w:firstLineChars="200"/>
    </w:pPr>
    <w:rPr>
      <w:rFonts w:cs="黑体"/>
      <w:sz w:val="24"/>
      <w:szCs w:val="24"/>
    </w:rPr>
  </w:style>
  <w:style w:type="paragraph" w:customStyle="1" w:styleId="52">
    <w:name w:val="附件"/>
    <w:basedOn w:val="1"/>
    <w:qFormat/>
    <w:uiPriority w:val="0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53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54">
    <w:name w:val="段"/>
    <w:next w:val="1"/>
    <w:qFormat/>
    <w:uiPriority w:val="99"/>
    <w:pPr>
      <w:autoSpaceDE w:val="0"/>
      <w:autoSpaceDN w:val="0"/>
      <w:spacing w:after="200" w:line="276" w:lineRule="auto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黑体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</w:rPr>
  </w:style>
  <w:style w:type="paragraph" w:customStyle="1" w:styleId="56">
    <w:name w:val="contentfont"/>
    <w:basedOn w:val="1"/>
    <w:qFormat/>
    <w:uiPriority w:val="0"/>
    <w:pPr>
      <w:pBdr>
        <w:left w:val="none" w:color="auto" w:sz="0" w:space="0"/>
        <w:right w:val="none" w:color="auto" w:sz="0" w:space="0"/>
      </w:pBdr>
      <w:jc w:val="both"/>
    </w:pPr>
    <w:rPr>
      <w:kern w:val="0"/>
      <w:lang w:val="en-US" w:eastAsia="zh-CN" w:bidi="ar"/>
    </w:rPr>
  </w:style>
  <w:style w:type="paragraph" w:customStyle="1" w:styleId="57">
    <w:name w:val="List Paragraph_79422c6f-e1ad-4355-b033-84cf11a41e51"/>
    <w:basedOn w:val="1"/>
    <w:qFormat/>
    <w:uiPriority w:val="34"/>
    <w:pPr>
      <w:ind w:firstLine="420" w:firstLineChars="200"/>
    </w:pPr>
  </w:style>
  <w:style w:type="paragraph" w:customStyle="1" w:styleId="58">
    <w:name w:val="111"/>
    <w:qFormat/>
    <w:uiPriority w:val="0"/>
    <w:pPr>
      <w:widowControl w:val="0"/>
      <w:adjustRightInd w:val="0"/>
      <w:snapToGrid w:val="0"/>
      <w:spacing w:line="560" w:lineRule="exact"/>
      <w:ind w:firstLine="640" w:firstLineChars="200"/>
    </w:pPr>
    <w:rPr>
      <w:rFonts w:hint="default" w:ascii="仿宋_GB2312" w:hAnsi="仿宋_GB2312" w:eastAsia="仿宋_GB2312" w:cs="Times New Roman"/>
      <w:sz w:val="32"/>
    </w:rPr>
  </w:style>
  <w:style w:type="paragraph" w:customStyle="1" w:styleId="59">
    <w:name w:val="报告正文"/>
    <w:basedOn w:val="1"/>
    <w:qFormat/>
    <w:uiPriority w:val="0"/>
    <w:pPr>
      <w:spacing w:line="560" w:lineRule="exact"/>
      <w:ind w:leftChars="100" w:firstLine="420" w:firstLineChars="200"/>
    </w:pPr>
    <w:rPr>
      <w:rFonts w:ascii="Calibri" w:hAnsi="Calibri" w:eastAsia="FangSong_GB2312" w:cs="FangSong_GB2312"/>
      <w:color w:val="000000"/>
      <w:sz w:val="32"/>
      <w:szCs w:val="32"/>
    </w:rPr>
  </w:style>
  <w:style w:type="paragraph" w:customStyle="1" w:styleId="60">
    <w:name w:val="闻政正文"/>
    <w:basedOn w:val="1"/>
    <w:qFormat/>
    <w:uiPriority w:val="3"/>
    <w:pPr>
      <w:ind w:firstLine="200" w:firstLineChars="200"/>
      <w:jc w:val="both"/>
    </w:pPr>
    <w:rPr>
      <w:rFonts w:ascii="仿宋_GB2312" w:hAnsi="仿宋_GB2312" w:eastAsia="仿宋_GB2312"/>
      <w:sz w:val="32"/>
      <w:szCs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2023-04-30T23:17:00Z</dcterms:created>
  <dc:creator>刘慧贞</dc:creator>
  <cp:lastModifiedBy>fusifa</cp:lastModifiedBy>
  <cp:lastPrinted>2025-03-21T06:53:00Z</cp:lastPrinted>
  <dcterms:modified xsi:type="dcterms:W3CDTF">2025-03-24T10:46:23Z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DC79B840E079A2647FC7E067360537A0</vt:lpwstr>
  </property>
</Properties>
</file>