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080"/>
        </w:tabs>
        <w:spacing w:line="579" w:lineRule="exact"/>
        <w:ind w:left="1899" w:leftChars="1" w:right="1262" w:rightChars="601" w:hanging="1897" w:hangingChars="593"/>
        <w:jc w:val="left"/>
        <w:rPr>
          <w:rFonts w:hint="eastAsia" w:ascii="黑体" w:eastAsia="黑体"/>
          <w:sz w:val="32"/>
          <w:szCs w:val="32"/>
          <w:lang w:eastAsia="zh-CN"/>
        </w:rPr>
      </w:pPr>
      <w:r>
        <w:rPr>
          <w:rFonts w:hint="eastAsia" w:ascii="黑体" w:eastAsia="黑体"/>
          <w:sz w:val="32"/>
          <w:szCs w:val="32"/>
          <w:lang w:eastAsia="zh-CN"/>
        </w:rPr>
        <w:t>附件</w:t>
      </w:r>
      <w:r>
        <w:rPr>
          <w:rFonts w:hint="eastAsia" w:ascii="黑体" w:eastAsia="黑体"/>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left="0" w:leftChars="0" w:right="0" w:rightChars="0"/>
        <w:jc w:val="center"/>
        <w:textAlignment w:val="auto"/>
        <w:outlineLvl w:val="9"/>
        <w:rPr>
          <w:rFonts w:hint="default" w:ascii="Times New Roman" w:hAnsi="Times New Roman" w:eastAsia="方正小标宋简体" w:cs="Times New Roman"/>
          <w:b w:val="0"/>
          <w:bCs w:val="0"/>
          <w:color w:val="000000"/>
          <w:sz w:val="44"/>
          <w:szCs w:val="44"/>
          <w:lang w:eastAsia="zh-CN" w:bidi="ar"/>
        </w:rPr>
      </w:pPr>
      <w:r>
        <w:rPr>
          <w:rFonts w:hint="default" w:ascii="Times New Roman" w:hAnsi="Times New Roman" w:eastAsia="方正小标宋简体" w:cs="Times New Roman"/>
          <w:b w:val="0"/>
          <w:bCs w:val="0"/>
          <w:color w:val="000000"/>
          <w:sz w:val="44"/>
          <w:szCs w:val="44"/>
          <w:lang w:eastAsia="zh-CN" w:bidi="ar"/>
        </w:rPr>
        <w:t>听证参加人员报名表</w:t>
      </w:r>
    </w:p>
    <w:p>
      <w:pPr>
        <w:pStyle w:val="2"/>
        <w:keepNext w:val="0"/>
        <w:keepLines w:val="0"/>
        <w:pageBreakBefore w:val="0"/>
        <w:widowControl w:val="0"/>
        <w:kinsoku/>
        <w:wordWrap/>
        <w:overflowPunct/>
        <w:topLinePunct w:val="0"/>
        <w:autoSpaceDE/>
        <w:autoSpaceDN/>
        <w:bidi w:val="0"/>
        <w:adjustRightInd/>
        <w:snapToGrid/>
        <w:spacing w:line="579" w:lineRule="exact"/>
        <w:ind w:left="0" w:leftChars="0" w:right="0" w:rightChars="0"/>
        <w:textAlignment w:val="auto"/>
        <w:rPr>
          <w:rFonts w:hint="default"/>
          <w:lang w:eastAsia="zh-CN"/>
        </w:rPr>
      </w:pPr>
    </w:p>
    <w:tbl>
      <w:tblPr>
        <w:tblStyle w:val="4"/>
        <w:tblW w:w="906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90"/>
        <w:gridCol w:w="2397"/>
        <w:gridCol w:w="2460"/>
        <w:gridCol w:w="22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990" w:type="dxa"/>
            <w:vAlign w:val="center"/>
          </w:tcPr>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jc w:val="center"/>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报名人</w:t>
            </w:r>
          </w:p>
        </w:tc>
        <w:tc>
          <w:tcPr>
            <w:tcW w:w="2397" w:type="dxa"/>
            <w:vAlign w:val="top"/>
          </w:tcPr>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jc w:val="left"/>
              <w:textAlignment w:val="auto"/>
              <w:rPr>
                <w:rFonts w:hint="default" w:ascii="Times New Roman" w:hAnsi="Times New Roman" w:eastAsia="仿宋_GB2312" w:cs="Times New Roman"/>
                <w:color w:val="auto"/>
                <w:kern w:val="0"/>
                <w:sz w:val="32"/>
                <w:szCs w:val="32"/>
              </w:rPr>
            </w:pPr>
          </w:p>
        </w:tc>
        <w:tc>
          <w:tcPr>
            <w:tcW w:w="2460" w:type="dxa"/>
            <w:vAlign w:val="center"/>
          </w:tcPr>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jc w:val="center"/>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身份证号码</w:t>
            </w:r>
          </w:p>
        </w:tc>
        <w:tc>
          <w:tcPr>
            <w:tcW w:w="2214" w:type="dxa"/>
            <w:vAlign w:val="top"/>
          </w:tcPr>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jc w:val="left"/>
              <w:textAlignment w:val="auto"/>
              <w:rPr>
                <w:rFonts w:hint="default" w:ascii="Times New Roman" w:hAnsi="Times New Roman" w:eastAsia="仿宋_GB2312" w:cs="Times New Roman"/>
                <w:color w:val="auto"/>
                <w:kern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990" w:type="dxa"/>
            <w:vAlign w:val="center"/>
          </w:tcPr>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jc w:val="center"/>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性别</w:t>
            </w:r>
          </w:p>
        </w:tc>
        <w:tc>
          <w:tcPr>
            <w:tcW w:w="2397" w:type="dxa"/>
            <w:vAlign w:val="top"/>
          </w:tcPr>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jc w:val="left"/>
              <w:textAlignment w:val="auto"/>
              <w:rPr>
                <w:rFonts w:hint="default" w:ascii="Times New Roman" w:hAnsi="Times New Roman" w:eastAsia="仿宋_GB2312" w:cs="Times New Roman"/>
                <w:color w:val="auto"/>
                <w:kern w:val="0"/>
                <w:sz w:val="32"/>
                <w:szCs w:val="32"/>
              </w:rPr>
            </w:pPr>
          </w:p>
        </w:tc>
        <w:tc>
          <w:tcPr>
            <w:tcW w:w="2460" w:type="dxa"/>
            <w:vAlign w:val="center"/>
          </w:tcPr>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jc w:val="center"/>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年龄</w:t>
            </w:r>
          </w:p>
        </w:tc>
        <w:tc>
          <w:tcPr>
            <w:tcW w:w="2214" w:type="dxa"/>
            <w:vAlign w:val="top"/>
          </w:tcPr>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jc w:val="left"/>
              <w:textAlignment w:val="auto"/>
              <w:rPr>
                <w:rFonts w:hint="default" w:ascii="Times New Roman" w:hAnsi="Times New Roman" w:eastAsia="仿宋_GB2312" w:cs="Times New Roman"/>
                <w:color w:val="auto"/>
                <w:kern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990" w:type="dxa"/>
            <w:vAlign w:val="center"/>
          </w:tcPr>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jc w:val="center"/>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联系电话</w:t>
            </w:r>
          </w:p>
        </w:tc>
        <w:tc>
          <w:tcPr>
            <w:tcW w:w="2397" w:type="dxa"/>
            <w:tcBorders>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jc w:val="left"/>
              <w:textAlignment w:val="auto"/>
              <w:rPr>
                <w:rFonts w:hint="default" w:ascii="Times New Roman" w:hAnsi="Times New Roman" w:eastAsia="仿宋_GB2312" w:cs="Times New Roman"/>
                <w:color w:val="auto"/>
                <w:kern w:val="0"/>
                <w:sz w:val="32"/>
                <w:szCs w:val="32"/>
              </w:rPr>
            </w:pPr>
          </w:p>
        </w:tc>
        <w:tc>
          <w:tcPr>
            <w:tcW w:w="2460"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jc w:val="center"/>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电子邮箱</w:t>
            </w:r>
          </w:p>
        </w:tc>
        <w:tc>
          <w:tcPr>
            <w:tcW w:w="2214" w:type="dxa"/>
            <w:tcBorders>
              <w:lef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jc w:val="left"/>
              <w:textAlignment w:val="auto"/>
              <w:rPr>
                <w:rFonts w:hint="default" w:ascii="Times New Roman" w:hAnsi="Times New Roman" w:eastAsia="仿宋_GB2312" w:cs="Times New Roman"/>
                <w:color w:val="auto"/>
                <w:kern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990" w:type="dxa"/>
            <w:vAlign w:val="center"/>
          </w:tcPr>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jc w:val="center"/>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通讯地址</w:t>
            </w:r>
          </w:p>
        </w:tc>
        <w:tc>
          <w:tcPr>
            <w:tcW w:w="2397" w:type="dxa"/>
            <w:tcBorders>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jc w:val="left"/>
              <w:textAlignment w:val="auto"/>
              <w:rPr>
                <w:rFonts w:hint="default" w:ascii="Times New Roman" w:hAnsi="Times New Roman" w:eastAsia="仿宋_GB2312" w:cs="Times New Roman"/>
                <w:color w:val="auto"/>
                <w:kern w:val="0"/>
                <w:sz w:val="32"/>
                <w:szCs w:val="32"/>
              </w:rPr>
            </w:pPr>
          </w:p>
        </w:tc>
        <w:tc>
          <w:tcPr>
            <w:tcW w:w="2460"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jc w:val="center"/>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工作单位</w:t>
            </w:r>
            <w:r>
              <w:rPr>
                <w:rFonts w:hint="default" w:ascii="Times New Roman" w:hAnsi="Times New Roman" w:eastAsia="仿宋_GB2312" w:cs="Times New Roman"/>
                <w:color w:val="auto"/>
                <w:kern w:val="0"/>
                <w:sz w:val="32"/>
                <w:szCs w:val="32"/>
                <w:lang w:eastAsia="zh-CN"/>
              </w:rPr>
              <w:t>及职务</w:t>
            </w:r>
          </w:p>
        </w:tc>
        <w:tc>
          <w:tcPr>
            <w:tcW w:w="2214" w:type="dxa"/>
            <w:tcBorders>
              <w:lef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jc w:val="left"/>
              <w:textAlignment w:val="auto"/>
              <w:rPr>
                <w:rFonts w:hint="default" w:ascii="Times New Roman" w:hAnsi="Times New Roman" w:eastAsia="仿宋_GB2312" w:cs="Times New Roman"/>
                <w:color w:val="auto"/>
                <w:kern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8" w:hRule="atLeast"/>
        </w:trPr>
        <w:tc>
          <w:tcPr>
            <w:tcW w:w="1990" w:type="dxa"/>
            <w:vAlign w:val="center"/>
          </w:tcPr>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jc w:val="center"/>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意见观点</w:t>
            </w:r>
          </w:p>
        </w:tc>
        <w:tc>
          <w:tcPr>
            <w:tcW w:w="7071" w:type="dxa"/>
            <w:gridSpan w:val="3"/>
            <w:vAlign w:val="top"/>
          </w:tcPr>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jc w:val="left"/>
              <w:textAlignment w:val="auto"/>
              <w:rPr>
                <w:rFonts w:hint="default" w:ascii="Times New Roman" w:hAnsi="Times New Roman" w:eastAsia="仿宋_GB2312" w:cs="Times New Roman"/>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jc w:val="left"/>
              <w:textAlignment w:val="auto"/>
              <w:rPr>
                <w:rFonts w:hint="default" w:ascii="Times New Roman" w:hAnsi="Times New Roman" w:eastAsia="仿宋_GB2312" w:cs="Times New Roman"/>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jc w:val="left"/>
              <w:textAlignment w:val="auto"/>
              <w:rPr>
                <w:rFonts w:hint="default" w:ascii="Times New Roman" w:hAnsi="Times New Roman" w:eastAsia="仿宋_GB2312" w:cs="Times New Roman"/>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jc w:val="left"/>
              <w:textAlignment w:val="auto"/>
              <w:rPr>
                <w:rFonts w:hint="default" w:ascii="Times New Roman" w:hAnsi="Times New Roman" w:eastAsia="仿宋_GB2312" w:cs="Times New Roman"/>
                <w:color w:val="auto"/>
                <w:kern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95" w:hRule="atLeast"/>
        </w:trPr>
        <w:tc>
          <w:tcPr>
            <w:tcW w:w="1990" w:type="dxa"/>
            <w:vAlign w:val="center"/>
          </w:tcPr>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jc w:val="center"/>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主要理由</w:t>
            </w:r>
          </w:p>
        </w:tc>
        <w:tc>
          <w:tcPr>
            <w:tcW w:w="7071" w:type="dxa"/>
            <w:gridSpan w:val="3"/>
            <w:vAlign w:val="top"/>
          </w:tcPr>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jc w:val="left"/>
              <w:textAlignment w:val="auto"/>
              <w:rPr>
                <w:rFonts w:hint="default" w:ascii="Times New Roman" w:hAnsi="Times New Roman" w:eastAsia="仿宋_GB2312" w:cs="Times New Roman"/>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jc w:val="left"/>
              <w:textAlignment w:val="auto"/>
              <w:rPr>
                <w:rFonts w:hint="default" w:ascii="Times New Roman" w:hAnsi="Times New Roman" w:eastAsia="仿宋_GB2312" w:cs="Times New Roman"/>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jc w:val="left"/>
              <w:textAlignment w:val="auto"/>
              <w:rPr>
                <w:rFonts w:hint="default" w:ascii="Times New Roman" w:hAnsi="Times New Roman" w:eastAsia="仿宋_GB2312" w:cs="Times New Roman"/>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jc w:val="left"/>
              <w:textAlignment w:val="auto"/>
              <w:rPr>
                <w:rFonts w:hint="default" w:ascii="Times New Roman" w:hAnsi="Times New Roman" w:eastAsia="仿宋_GB2312" w:cs="Times New Roman"/>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jc w:val="left"/>
              <w:textAlignment w:val="auto"/>
              <w:rPr>
                <w:rFonts w:hint="default" w:ascii="Times New Roman" w:hAnsi="Times New Roman" w:eastAsia="仿宋_GB2312" w:cs="Times New Roman"/>
                <w:color w:val="auto"/>
                <w:kern w:val="0"/>
                <w:sz w:val="32"/>
                <w:szCs w:val="32"/>
              </w:rPr>
            </w:pPr>
          </w:p>
        </w:tc>
      </w:tr>
    </w:tbl>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auto"/>
          <w:kern w:val="0"/>
          <w:sz w:val="28"/>
          <w:szCs w:val="28"/>
        </w:rPr>
        <w:t>备注：</w:t>
      </w:r>
      <w:r>
        <w:rPr>
          <w:rFonts w:hint="default" w:ascii="Times New Roman" w:hAnsi="Times New Roman" w:eastAsia="仿宋_GB2312" w:cs="Times New Roman"/>
          <w:color w:val="auto"/>
          <w:kern w:val="0"/>
          <w:sz w:val="28"/>
          <w:szCs w:val="28"/>
          <w:lang w:val="en-US" w:eastAsia="zh-CN"/>
        </w:rPr>
        <w:t>1.</w:t>
      </w:r>
      <w:r>
        <w:rPr>
          <w:rFonts w:hint="default" w:ascii="Times New Roman" w:hAnsi="Times New Roman" w:eastAsia="仿宋_GB2312" w:cs="Times New Roman"/>
          <w:color w:val="auto"/>
          <w:kern w:val="0"/>
          <w:sz w:val="28"/>
          <w:szCs w:val="28"/>
        </w:rPr>
        <w:t>报名人同意以上述地址及邮箱作为听证相关信息及材料的接收地址及邮箱</w:t>
      </w:r>
      <w:r>
        <w:rPr>
          <w:rFonts w:hint="default" w:ascii="Times New Roman" w:hAnsi="Times New Roman" w:eastAsia="仿宋_GB2312" w:cs="Times New Roman"/>
          <w:color w:val="auto"/>
          <w:kern w:val="0"/>
          <w:sz w:val="28"/>
          <w:szCs w:val="28"/>
          <w:lang w:eastAsia="zh-CN"/>
        </w:rPr>
        <w:t>；</w:t>
      </w:r>
      <w:r>
        <w:rPr>
          <w:rFonts w:hint="default" w:ascii="Times New Roman" w:hAnsi="Times New Roman" w:eastAsia="仿宋_GB2312" w:cs="Times New Roman"/>
          <w:color w:val="auto"/>
          <w:kern w:val="0"/>
          <w:sz w:val="28"/>
          <w:szCs w:val="28"/>
          <w:lang w:val="en-US" w:eastAsia="zh-CN"/>
        </w:rPr>
        <w:t>2.</w:t>
      </w:r>
      <w:r>
        <w:rPr>
          <w:rFonts w:hint="default" w:ascii="Times New Roman" w:hAnsi="Times New Roman" w:eastAsia="仿宋_GB2312" w:cs="Times New Roman"/>
          <w:color w:val="auto"/>
          <w:kern w:val="0"/>
          <w:sz w:val="28"/>
          <w:szCs w:val="28"/>
        </w:rPr>
        <w:t>请如实完整填写上表，并附身份证扫描件发送至报名邮箱</w:t>
      </w:r>
      <w:r>
        <w:rPr>
          <w:rFonts w:hint="default" w:ascii="Times New Roman" w:hAnsi="Times New Roman" w:eastAsia="仿宋_GB2312" w:cs="Times New Roman"/>
          <w:color w:val="auto"/>
          <w:kern w:val="0"/>
          <w:sz w:val="28"/>
          <w:szCs w:val="28"/>
          <w:lang w:eastAsia="zh-CN"/>
        </w:rPr>
        <w:t>：</w:t>
      </w:r>
      <w:r>
        <w:rPr>
          <w:rFonts w:hint="default" w:ascii="Times New Roman" w:hAnsi="Times New Roman" w:eastAsia="仿宋_GB2312" w:cs="Times New Roman"/>
          <w:sz w:val="32"/>
          <w:szCs w:val="32"/>
        </w:rPr>
        <w:t>mzj</w:t>
      </w:r>
      <w:r>
        <w:rPr>
          <w:rFonts w:hint="eastAsia" w:ascii="Times New Roman" w:hAnsi="Times New Roman" w:eastAsia="仿宋_GB2312" w:cs="Times New Roman"/>
          <w:sz w:val="32"/>
          <w:szCs w:val="32"/>
          <w:lang w:val="en-US" w:eastAsia="zh-CN"/>
        </w:rPr>
        <w:t>llb</w:t>
      </w:r>
      <w:bookmarkStart w:id="0" w:name="_GoBack"/>
      <w:bookmarkEnd w:id="0"/>
      <w:r>
        <w:rPr>
          <w:rFonts w:hint="default" w:ascii="Times New Roman" w:hAnsi="Times New Roman" w:eastAsia="仿宋_GB2312" w:cs="Times New Roman"/>
          <w:sz w:val="32"/>
          <w:szCs w:val="32"/>
        </w:rPr>
        <w:t xml:space="preserve">@szft.gov.cn </w:t>
      </w:r>
      <w:r>
        <w:rPr>
          <w:rFonts w:hint="default" w:ascii="Times New Roman" w:hAnsi="Times New Roman" w:eastAsia="仿宋_GB2312" w:cs="Times New Roman"/>
          <w:color w:val="auto"/>
          <w:sz w:val="32"/>
          <w:szCs w:val="32"/>
          <w:u w:val="none"/>
          <w:lang w:val="en-US" w:eastAsia="zh-CN"/>
        </w:rPr>
        <w:t>，</w:t>
      </w:r>
      <w:r>
        <w:rPr>
          <w:rFonts w:hint="default" w:ascii="Times New Roman" w:hAnsi="Times New Roman" w:eastAsia="仿宋_GB2312" w:cs="Times New Roman"/>
          <w:color w:val="auto"/>
          <w:kern w:val="0"/>
          <w:sz w:val="28"/>
          <w:szCs w:val="28"/>
        </w:rPr>
        <w:t>因报名信息不真实、无效或者未按要求附身份证扫描件等原因致使报名不成功的，本次听证会报名无效。</w:t>
      </w:r>
    </w:p>
    <w:p/>
    <w:sectPr>
      <w:pgSz w:w="11906" w:h="16838"/>
      <w:pgMar w:top="1984" w:right="1531" w:bottom="1701" w:left="1531"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汉仪中等线B5"/>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汉仪中等线B5"/>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D73C74"/>
    <w:rsid w:val="15DC619D"/>
    <w:rsid w:val="78D73C74"/>
    <w:rsid w:val="D6E7C5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line="590" w:lineRule="exact"/>
      <w:ind w:firstLine="880" w:firstLineChars="200"/>
    </w:pPr>
    <w:rPr>
      <w:rFonts w:eastAsia="方正仿宋_GBK"/>
      <w:sz w:val="32"/>
      <w:szCs w:val="32"/>
    </w:rPr>
  </w:style>
  <w:style w:type="table" w:styleId="4">
    <w:name w:val="Table Grid"/>
    <w:basedOn w:val="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Office_11.8.2.11851_F1E327BC-269C-435d-A152-05C5408002CA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2020-04-22T16:04:00Z</dcterms:created>
  <dc:creator>赵晓杰</dc:creator>
  <cp:lastModifiedBy>桑艳丽</cp:lastModifiedBy>
  <dcterms:modified xsi:type="dcterms:W3CDTF">2024-10-30T15:13:02Z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2052-11.8.2.11851</vt:lpwstr>
  </property>
  <property fmtid="{D5CDD505-2E9C-101B-9397-08002B2CF9AE}" pid="3" name="ICV">
    <vt:lpwstr>45869DE2B97B7F717EDC21675F7E9B54</vt:lpwstr>
  </property>
</Properties>
</file>